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8687.0" w:type="dxa"/>
        <w:jc w:val="center"/>
        <w:tblLayout w:type="fixed"/>
        <w:tblLook w:val="0000"/>
      </w:tblPr>
      <w:tblGrid>
        <w:gridCol w:w="7"/>
        <w:gridCol w:w="701"/>
        <w:gridCol w:w="7"/>
        <w:gridCol w:w="2178"/>
        <w:gridCol w:w="7"/>
        <w:gridCol w:w="3679"/>
        <w:gridCol w:w="7"/>
        <w:gridCol w:w="2094"/>
        <w:gridCol w:w="7"/>
        <w:tblGridChange w:id="0">
          <w:tblGrid>
            <w:gridCol w:w="7"/>
            <w:gridCol w:w="701"/>
            <w:gridCol w:w="7"/>
            <w:gridCol w:w="2178"/>
            <w:gridCol w:w="7"/>
            <w:gridCol w:w="3679"/>
            <w:gridCol w:w="7"/>
            <w:gridCol w:w="2094"/>
            <w:gridCol w:w="7"/>
          </w:tblGrid>
        </w:tblGridChange>
      </w:tblGrid>
      <w:tr>
        <w:trPr>
          <w:cantSplit w:val="0"/>
          <w:trHeight w:val="401" w:hRule="atLeast"/>
          <w:tblHeader w:val="0"/>
        </w:trPr>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STT</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 Tên sách</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06">
            <w:pPr>
              <w:jc w:val="center"/>
              <w:rPr>
                <w:b w:val="0"/>
                <w:sz w:val="24"/>
                <w:szCs w:val="24"/>
                <w:vertAlign w:val="baseline"/>
              </w:rPr>
            </w:pPr>
            <w:r w:rsidDel="00000000" w:rsidR="00000000" w:rsidRPr="00000000">
              <w:rPr>
                <w:b w:val="1"/>
                <w:sz w:val="24"/>
                <w:szCs w:val="24"/>
                <w:vertAlign w:val="baseline"/>
                <w:rtl w:val="0"/>
              </w:rPr>
              <w:t xml:space="preserve">Tác giả</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08">
            <w:pPr>
              <w:jc w:val="center"/>
              <w:rPr>
                <w:b w:val="0"/>
                <w:sz w:val="24"/>
                <w:szCs w:val="24"/>
                <w:vertAlign w:val="baseline"/>
              </w:rPr>
            </w:pPr>
            <w:r w:rsidDel="00000000" w:rsidR="00000000" w:rsidRPr="00000000">
              <w:rPr>
                <w:b w:val="1"/>
                <w:sz w:val="24"/>
                <w:szCs w:val="24"/>
                <w:vertAlign w:val="baseline"/>
                <w:rtl w:val="0"/>
              </w:rPr>
              <w:t xml:space="preserve">Nhà xuất bản</w:t>
            </w:r>
            <w:r w:rsidDel="00000000" w:rsidR="00000000" w:rsidRPr="00000000">
              <w:rPr>
                <w:rtl w:val="0"/>
              </w:rPr>
            </w:r>
          </w:p>
        </w:tc>
      </w:tr>
      <w:tr>
        <w:trPr>
          <w:cantSplit w:val="0"/>
          <w:trHeight w:val="126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jc w:val="center"/>
              <w:rPr>
                <w:sz w:val="24"/>
                <w:szCs w:val="24"/>
                <w:vertAlign w:val="baseline"/>
              </w:rPr>
            </w:pPr>
            <w:r w:rsidDel="00000000" w:rsidR="00000000" w:rsidRPr="00000000">
              <w:rPr>
                <w:sz w:val="24"/>
                <w:szCs w:val="24"/>
                <w:vertAlign w:val="baseline"/>
                <w:rtl w:val="0"/>
              </w:rPr>
              <w:t xml:space="preserve">1</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 xml:space="preserve">Ngữ văn 10, Tập một(Cánh Diều)</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Lã Nhâm Thìn, Đỗ Ngọc Thống (Đồng Tổng Chủ biên), Vũ Thanh (Chủ biên), Bùi Minh Đức, Phạm Thị Thu Hương, Nguyễn Thị Tuyết Minh, Trần Văn Sáng</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jc w:val="center"/>
              <w:rPr>
                <w:sz w:val="24"/>
                <w:szCs w:val="24"/>
                <w:vertAlign w:val="baseline"/>
              </w:rPr>
            </w:pPr>
            <w:r w:rsidDel="00000000" w:rsidR="00000000" w:rsidRPr="00000000">
              <w:rPr>
                <w:sz w:val="24"/>
                <w:szCs w:val="24"/>
                <w:vertAlign w:val="baseline"/>
                <w:rtl w:val="0"/>
              </w:rPr>
              <w:t xml:space="preserve">Đại học Huế</w:t>
            </w:r>
          </w:p>
        </w:tc>
      </w:tr>
      <w:tr>
        <w:trPr>
          <w:cantSplit w:val="1"/>
          <w:trHeight w:val="1433"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Ngữ văn 10, Tập hai (Cánh Diều)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Lã Nhâm Thìn, Đỗ Ngọc Thống (Đồng Tổng Chủ biên), Vũ Thanh (Chủ biên), Bùi Minh Đức, Phạm Thị Thu Hương, Trần Văn Sáng, Nguyễn Văn Thuấn</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rPr>
                <w:sz w:val="24"/>
                <w:szCs w:val="24"/>
                <w:vertAlign w:val="baseline"/>
              </w:rPr>
            </w:pPr>
            <w:r w:rsidDel="00000000" w:rsidR="00000000" w:rsidRPr="00000000">
              <w:rPr>
                <w:rtl w:val="0"/>
              </w:rPr>
            </w:r>
          </w:p>
        </w:tc>
      </w:tr>
      <w:tr>
        <w:trPr>
          <w:cantSplit w:val="1"/>
          <w:trHeight w:val="1255"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Chuyên đề học tập Ngữ Văn 10 (Cánh Diều)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Lã Nhâm Thìn, Đỗ Ngọc Thống (Đồng Tổng Chủ biên), Vũ Thanh (Chủ biên), Bùi Minh Đức, Phạm Thị Thu Hương</w:t>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r>
      <w:tr>
        <w:trPr>
          <w:cantSplit w:val="0"/>
          <w:trHeight w:val="1920"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6">
            <w:pPr>
              <w:jc w:val="center"/>
              <w:rPr>
                <w:sz w:val="24"/>
                <w:szCs w:val="24"/>
                <w:vertAlign w:val="baseline"/>
              </w:rPr>
            </w:pPr>
            <w:r w:rsidDel="00000000" w:rsidR="00000000" w:rsidRPr="00000000">
              <w:rPr>
                <w:rtl w:val="0"/>
              </w:rPr>
            </w:r>
          </w:p>
          <w:p w:rsidR="00000000" w:rsidDel="00000000" w:rsidP="00000000" w:rsidRDefault="00000000" w:rsidRPr="00000000" w14:paraId="00000027">
            <w:pPr>
              <w:jc w:val="center"/>
              <w:rPr>
                <w:sz w:val="24"/>
                <w:szCs w:val="24"/>
                <w:vertAlign w:val="baseline"/>
              </w:rPr>
            </w:pPr>
            <w:r w:rsidDel="00000000" w:rsidR="00000000" w:rsidRPr="00000000">
              <w:rPr>
                <w:rtl w:val="0"/>
              </w:rPr>
            </w:r>
          </w:p>
          <w:p w:rsidR="00000000" w:rsidDel="00000000" w:rsidP="00000000" w:rsidRDefault="00000000" w:rsidRPr="00000000" w14:paraId="00000028">
            <w:pPr>
              <w:jc w:val="center"/>
              <w:rPr>
                <w:sz w:val="24"/>
                <w:szCs w:val="24"/>
                <w:vertAlign w:val="baseline"/>
              </w:rPr>
            </w:pPr>
            <w:r w:rsidDel="00000000" w:rsidR="00000000" w:rsidRPr="00000000">
              <w:rPr>
                <w:rtl w:val="0"/>
              </w:rPr>
            </w:r>
          </w:p>
          <w:p w:rsidR="00000000" w:rsidDel="00000000" w:rsidP="00000000" w:rsidRDefault="00000000" w:rsidRPr="00000000" w14:paraId="00000029">
            <w:pPr>
              <w:jc w:val="center"/>
              <w:rPr>
                <w:sz w:val="24"/>
                <w:szCs w:val="24"/>
                <w:vertAlign w:val="baseline"/>
              </w:rPr>
            </w:pPr>
            <w:r w:rsidDel="00000000" w:rsidR="00000000" w:rsidRPr="00000000">
              <w:rPr>
                <w:rtl w:val="0"/>
              </w:rPr>
            </w:r>
          </w:p>
          <w:p w:rsidR="00000000" w:rsidDel="00000000" w:rsidP="00000000" w:rsidRDefault="00000000" w:rsidRPr="00000000" w14:paraId="0000002A">
            <w:pPr>
              <w:jc w:val="center"/>
              <w:rPr>
                <w:sz w:val="24"/>
                <w:szCs w:val="24"/>
                <w:vertAlign w:val="baseline"/>
              </w:rPr>
            </w:pPr>
            <w:r w:rsidDel="00000000" w:rsidR="00000000" w:rsidRPr="00000000">
              <w:rPr>
                <w:rtl w:val="0"/>
              </w:rPr>
            </w:r>
          </w:p>
          <w:p w:rsidR="00000000" w:rsidDel="00000000" w:rsidP="00000000" w:rsidRDefault="00000000" w:rsidRPr="00000000" w14:paraId="0000002B">
            <w:pPr>
              <w:jc w:val="center"/>
              <w:rPr>
                <w:sz w:val="24"/>
                <w:szCs w:val="24"/>
                <w:vertAlign w:val="baseline"/>
              </w:rPr>
            </w:pPr>
            <w:r w:rsidDel="00000000" w:rsidR="00000000" w:rsidRPr="00000000">
              <w:rPr>
                <w:rtl w:val="0"/>
              </w:rPr>
            </w:r>
          </w:p>
          <w:p w:rsidR="00000000" w:rsidDel="00000000" w:rsidP="00000000" w:rsidRDefault="00000000" w:rsidRPr="00000000" w14:paraId="0000002C">
            <w:pPr>
              <w:jc w:val="center"/>
              <w:rPr>
                <w:sz w:val="24"/>
                <w:szCs w:val="24"/>
                <w:vertAlign w:val="baseline"/>
              </w:rPr>
            </w:pPr>
            <w:r w:rsidDel="00000000" w:rsidR="00000000" w:rsidRPr="00000000">
              <w:rPr>
                <w:rtl w:val="0"/>
              </w:rPr>
            </w:r>
          </w:p>
          <w:p w:rsidR="00000000" w:rsidDel="00000000" w:rsidP="00000000" w:rsidRDefault="00000000" w:rsidRPr="00000000" w14:paraId="0000002D">
            <w:pPr>
              <w:jc w:val="center"/>
              <w:rPr>
                <w:sz w:val="24"/>
                <w:szCs w:val="24"/>
                <w:vertAlign w:val="baseline"/>
              </w:rPr>
            </w:pPr>
            <w:r w:rsidDel="00000000" w:rsidR="00000000" w:rsidRPr="00000000">
              <w:rPr>
                <w:rtl w:val="0"/>
              </w:rPr>
            </w:r>
          </w:p>
          <w:p w:rsidR="00000000" w:rsidDel="00000000" w:rsidP="00000000" w:rsidRDefault="00000000" w:rsidRPr="00000000" w14:paraId="0000002E">
            <w:pPr>
              <w:jc w:val="center"/>
              <w:rPr>
                <w:sz w:val="24"/>
                <w:szCs w:val="24"/>
                <w:vertAlign w:val="baseline"/>
              </w:rPr>
            </w:pPr>
            <w:r w:rsidDel="00000000" w:rsidR="00000000" w:rsidRPr="00000000">
              <w:rPr>
                <w:rtl w:val="0"/>
              </w:rPr>
            </w:r>
          </w:p>
          <w:p w:rsidR="00000000" w:rsidDel="00000000" w:rsidP="00000000" w:rsidRDefault="00000000" w:rsidRPr="00000000" w14:paraId="0000002F">
            <w:pPr>
              <w:jc w:val="center"/>
              <w:rPr>
                <w:sz w:val="24"/>
                <w:szCs w:val="24"/>
                <w:vertAlign w:val="baseline"/>
              </w:rPr>
            </w:pPr>
            <w:r w:rsidDel="00000000" w:rsidR="00000000" w:rsidRPr="00000000">
              <w:rPr>
                <w:rtl w:val="0"/>
              </w:rPr>
            </w:r>
          </w:p>
          <w:p w:rsidR="00000000" w:rsidDel="00000000" w:rsidP="00000000" w:rsidRDefault="00000000" w:rsidRPr="00000000" w14:paraId="00000030">
            <w:pPr>
              <w:jc w:val="center"/>
              <w:rPr>
                <w:sz w:val="24"/>
                <w:szCs w:val="24"/>
                <w:vertAlign w:val="baseline"/>
              </w:rPr>
            </w:pPr>
            <w:r w:rsidDel="00000000" w:rsidR="00000000" w:rsidRPr="00000000">
              <w:rPr>
                <w:rtl w:val="0"/>
              </w:rPr>
            </w:r>
          </w:p>
          <w:p w:rsidR="00000000" w:rsidDel="00000000" w:rsidP="00000000" w:rsidRDefault="00000000" w:rsidRPr="00000000" w14:paraId="00000031">
            <w:pPr>
              <w:jc w:val="center"/>
              <w:rPr>
                <w:sz w:val="24"/>
                <w:szCs w:val="24"/>
                <w:vertAlign w:val="baseline"/>
              </w:rPr>
            </w:pPr>
            <w:r w:rsidDel="00000000" w:rsidR="00000000" w:rsidRPr="00000000">
              <w:rPr>
                <w:rtl w:val="0"/>
              </w:rPr>
            </w:r>
          </w:p>
          <w:p w:rsidR="00000000" w:rsidDel="00000000" w:rsidP="00000000" w:rsidRDefault="00000000" w:rsidRPr="00000000" w14:paraId="00000032">
            <w:pPr>
              <w:jc w:val="center"/>
              <w:rPr>
                <w:sz w:val="24"/>
                <w:szCs w:val="24"/>
                <w:vertAlign w:val="baseline"/>
              </w:rPr>
            </w:pPr>
            <w:r w:rsidDel="00000000" w:rsidR="00000000" w:rsidRPr="00000000">
              <w:rPr>
                <w:rtl w:val="0"/>
              </w:rPr>
            </w:r>
          </w:p>
          <w:p w:rsidR="00000000" w:rsidDel="00000000" w:rsidP="00000000" w:rsidRDefault="00000000" w:rsidRPr="00000000" w14:paraId="00000033">
            <w:pPr>
              <w:jc w:val="center"/>
              <w:rPr>
                <w:sz w:val="24"/>
                <w:szCs w:val="24"/>
                <w:vertAlign w:val="baseline"/>
              </w:rPr>
            </w:pPr>
            <w:r w:rsidDel="00000000" w:rsidR="00000000" w:rsidRPr="00000000">
              <w:rPr>
                <w:sz w:val="24"/>
                <w:szCs w:val="24"/>
                <w:vertAlign w:val="baseline"/>
                <w:rtl w:val="0"/>
              </w:rPr>
              <w:t xml:space="preserve">2</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5">
            <w:pPr>
              <w:rPr>
                <w:sz w:val="24"/>
                <w:szCs w:val="24"/>
                <w:vertAlign w:val="baseline"/>
              </w:rPr>
            </w:pPr>
            <w:r w:rsidDel="00000000" w:rsidR="00000000" w:rsidRPr="00000000">
              <w:rPr>
                <w:sz w:val="24"/>
                <w:szCs w:val="24"/>
                <w:vertAlign w:val="baseline"/>
                <w:rtl w:val="0"/>
              </w:rPr>
              <w:t xml:space="preserve">Toán 10, Tập một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p w:rsidR="00000000" w:rsidDel="00000000" w:rsidP="00000000" w:rsidRDefault="00000000" w:rsidRPr="00000000" w14:paraId="00000038">
            <w:pPr>
              <w:rPr>
                <w:sz w:val="24"/>
                <w:szCs w:val="24"/>
                <w:vertAlign w:val="baseline"/>
              </w:rPr>
            </w:pPr>
            <w:r w:rsidDel="00000000" w:rsidR="00000000" w:rsidRPr="00000000">
              <w:rPr>
                <w:rtl w:val="0"/>
              </w:rPr>
            </w:r>
          </w:p>
          <w:p w:rsidR="00000000" w:rsidDel="00000000" w:rsidP="00000000" w:rsidRDefault="00000000" w:rsidRPr="00000000" w14:paraId="00000039">
            <w:pPr>
              <w:rPr>
                <w:sz w:val="24"/>
                <w:szCs w:val="24"/>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sz w:val="24"/>
                <w:szCs w:val="24"/>
                <w:vertAlign w:val="baseline"/>
              </w:rPr>
            </w:pPr>
            <w:r w:rsidDel="00000000" w:rsidR="00000000" w:rsidRPr="00000000">
              <w:rPr>
                <w:rtl w:val="0"/>
              </w:rPr>
            </w:r>
          </w:p>
          <w:p w:rsidR="00000000" w:rsidDel="00000000" w:rsidP="00000000" w:rsidRDefault="00000000" w:rsidRPr="00000000" w14:paraId="0000003C">
            <w:pPr>
              <w:jc w:val="center"/>
              <w:rPr>
                <w:sz w:val="24"/>
                <w:szCs w:val="24"/>
                <w:vertAlign w:val="baseline"/>
              </w:rPr>
            </w:pPr>
            <w:r w:rsidDel="00000000" w:rsidR="00000000" w:rsidRPr="00000000">
              <w:rPr>
                <w:rtl w:val="0"/>
              </w:rPr>
            </w:r>
          </w:p>
          <w:p w:rsidR="00000000" w:rsidDel="00000000" w:rsidP="00000000" w:rsidRDefault="00000000" w:rsidRPr="00000000" w14:paraId="0000003D">
            <w:pPr>
              <w:jc w:val="center"/>
              <w:rPr>
                <w:sz w:val="24"/>
                <w:szCs w:val="24"/>
                <w:vertAlign w:val="baseline"/>
              </w:rPr>
            </w:pPr>
            <w:r w:rsidDel="00000000" w:rsidR="00000000" w:rsidRPr="00000000">
              <w:rPr>
                <w:rtl w:val="0"/>
              </w:rPr>
            </w:r>
          </w:p>
          <w:p w:rsidR="00000000" w:rsidDel="00000000" w:rsidP="00000000" w:rsidRDefault="00000000" w:rsidRPr="00000000" w14:paraId="0000003E">
            <w:pPr>
              <w:jc w:val="center"/>
              <w:rPr>
                <w:sz w:val="24"/>
                <w:szCs w:val="24"/>
                <w:vertAlign w:val="baseline"/>
              </w:rPr>
            </w:pPr>
            <w:r w:rsidDel="00000000" w:rsidR="00000000" w:rsidRPr="00000000">
              <w:rPr>
                <w:rtl w:val="0"/>
              </w:rPr>
            </w:r>
          </w:p>
          <w:p w:rsidR="00000000" w:rsidDel="00000000" w:rsidP="00000000" w:rsidRDefault="00000000" w:rsidRPr="00000000" w14:paraId="0000003F">
            <w:pPr>
              <w:jc w:val="center"/>
              <w:rPr>
                <w:sz w:val="24"/>
                <w:szCs w:val="24"/>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rtl w:val="0"/>
              </w:rPr>
            </w:r>
          </w:p>
          <w:p w:rsidR="00000000" w:rsidDel="00000000" w:rsidP="00000000" w:rsidRDefault="00000000" w:rsidRPr="00000000" w14:paraId="00000042">
            <w:pPr>
              <w:rPr>
                <w:sz w:val="24"/>
                <w:szCs w:val="24"/>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rtl w:val="0"/>
              </w:rPr>
            </w:r>
          </w:p>
          <w:p w:rsidR="00000000" w:rsidDel="00000000" w:rsidP="00000000" w:rsidRDefault="00000000" w:rsidRPr="00000000" w14:paraId="00000045">
            <w:pPr>
              <w:rPr>
                <w:sz w:val="24"/>
                <w:szCs w:val="24"/>
                <w:vertAlign w:val="baseline"/>
              </w:rPr>
            </w:pPr>
            <w:r w:rsidDel="00000000" w:rsidR="00000000" w:rsidRPr="00000000">
              <w:rPr>
                <w:rtl w:val="0"/>
              </w:rPr>
            </w:r>
          </w:p>
          <w:p w:rsidR="00000000" w:rsidDel="00000000" w:rsidP="00000000" w:rsidRDefault="00000000" w:rsidRPr="00000000" w14:paraId="00000046">
            <w:pPr>
              <w:rPr>
                <w:sz w:val="24"/>
                <w:szCs w:val="24"/>
                <w:vertAlign w:val="baseline"/>
              </w:rPr>
            </w:pPr>
            <w:r w:rsidDel="00000000" w:rsidR="00000000" w:rsidRPr="00000000">
              <w:rPr>
                <w:rtl w:val="0"/>
              </w:rPr>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sz w:val="24"/>
                <w:szCs w:val="24"/>
                <w:vertAlign w:val="baseline"/>
                <w:rtl w:val="0"/>
              </w:rPr>
              <w:t xml:space="preserve">Giáo dục Việt Nam</w:t>
            </w:r>
          </w:p>
        </w:tc>
      </w:tr>
      <w:tr>
        <w:trPr>
          <w:cantSplit w:val="1"/>
          <w:trHeight w:val="418" w:hRule="atLeast"/>
          <w:tblHeader w:val="0"/>
        </w:trPr>
        <w:tc>
          <w:tcPr>
            <w:gridSpan w:val="3"/>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E">
            <w:pPr>
              <w:rPr>
                <w:sz w:val="24"/>
                <w:szCs w:val="24"/>
                <w:vertAlign w:val="baseline"/>
              </w:rPr>
            </w:pPr>
            <w:r w:rsidDel="00000000" w:rsidR="00000000" w:rsidRPr="00000000">
              <w:rPr>
                <w:sz w:val="24"/>
                <w:szCs w:val="24"/>
                <w:vertAlign w:val="baseline"/>
                <w:rtl w:val="0"/>
              </w:rPr>
              <w:t xml:space="preserve">Toán 10, Tập hai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0">
            <w:pPr>
              <w:rPr>
                <w:sz w:val="24"/>
                <w:szCs w:val="24"/>
                <w:vertAlign w:val="baseline"/>
              </w:rPr>
            </w:pPr>
            <w:r w:rsidDel="00000000" w:rsidR="00000000" w:rsidRPr="00000000">
              <w:rPr>
                <w:sz w:val="24"/>
                <w:szCs w:val="24"/>
                <w:vertAlign w:val="baseline"/>
                <w:rtl w:val="0"/>
              </w:rPr>
              <w:t xml:space="preserve">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sz w:val="24"/>
                <w:szCs w:val="24"/>
                <w:vertAlign w:val="baseline"/>
              </w:rPr>
            </w:pPr>
            <w:r w:rsidDel="00000000" w:rsidR="00000000" w:rsidRPr="00000000">
              <w:rPr>
                <w:rtl w:val="0"/>
              </w:rPr>
            </w:r>
          </w:p>
        </w:tc>
      </w:tr>
      <w:tr>
        <w:trPr>
          <w:cantSplit w:val="1"/>
          <w:trHeight w:val="1552" w:hRule="atLeast"/>
          <w:tblHeader w:val="0"/>
        </w:trPr>
        <w:tc>
          <w:tcPr>
            <w:gridSpan w:val="3"/>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7">
            <w:pPr>
              <w:rPr>
                <w:sz w:val="24"/>
                <w:szCs w:val="24"/>
                <w:vertAlign w:val="baseline"/>
              </w:rPr>
            </w:pPr>
            <w:r w:rsidDel="00000000" w:rsidR="00000000" w:rsidRPr="00000000">
              <w:rPr>
                <w:sz w:val="24"/>
                <w:szCs w:val="24"/>
                <w:vertAlign w:val="baseline"/>
                <w:rtl w:val="0"/>
              </w:rPr>
              <w:t xml:space="preserve">Chuyên đề học tập Toán 10(Kết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9">
            <w:pPr>
              <w:rPr>
                <w:sz w:val="24"/>
                <w:szCs w:val="24"/>
                <w:vertAlign w:val="baseline"/>
              </w:rPr>
            </w:pPr>
            <w:r w:rsidDel="00000000" w:rsidR="00000000" w:rsidRPr="00000000">
              <w:rPr>
                <w:sz w:val="24"/>
                <w:szCs w:val="24"/>
                <w:vertAlign w:val="baseline"/>
                <w:rtl w:val="0"/>
              </w:rPr>
              <w:t xml:space="preserve">Hà Huy Khoái (Tổng Chủ biên), Cung Thế Anh, Trần Văn Tấn (Đồng Chủ biên), Nguyễn Đạt Đăng, Phạm Hoàng Hà, Đặng Đình Hanh, Dương Anh Tuấn, Nguyễn Chu Gia Vượng</w:t>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r>
      <w:tr>
        <w:trPr>
          <w:cantSplit w:val="0"/>
          <w:trHeight w:val="1461"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D">
            <w:pPr>
              <w:jc w:val="center"/>
              <w:rPr>
                <w:sz w:val="24"/>
                <w:szCs w:val="24"/>
                <w:vertAlign w:val="baseline"/>
              </w:rPr>
            </w:pPr>
            <w:r w:rsidDel="00000000" w:rsidR="00000000" w:rsidRPr="00000000">
              <w:rPr>
                <w:sz w:val="24"/>
                <w:szCs w:val="24"/>
                <w:vertAlign w:val="baseline"/>
                <w:rtl w:val="0"/>
              </w:rPr>
              <w:t xml:space="preserve">3</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F">
            <w:pPr>
              <w:rPr>
                <w:sz w:val="24"/>
                <w:szCs w:val="24"/>
                <w:vertAlign w:val="baseline"/>
              </w:rPr>
            </w:pPr>
            <w:r w:rsidDel="00000000" w:rsidR="00000000" w:rsidRPr="00000000">
              <w:rPr>
                <w:sz w:val="24"/>
                <w:szCs w:val="24"/>
                <w:vertAlign w:val="baseline"/>
                <w:rtl w:val="0"/>
              </w:rPr>
              <w:t xml:space="preserve">Tiếng Anh 10 i-Learn Smart World</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1">
            <w:pPr>
              <w:rPr>
                <w:sz w:val="24"/>
                <w:szCs w:val="24"/>
                <w:vertAlign w:val="baseline"/>
              </w:rPr>
            </w:pPr>
            <w:r w:rsidDel="00000000" w:rsidR="00000000" w:rsidRPr="00000000">
              <w:rPr>
                <w:sz w:val="24"/>
                <w:szCs w:val="24"/>
                <w:vertAlign w:val="baseline"/>
                <w:rtl w:val="0"/>
              </w:rPr>
              <w:t xml:space="preserve">Võ Đại Phúc (Tổng Chủ biên kiêm Chủ biên), Nguyễn Thị Ngọc Quyên, Đặng Đỗ Thiên Thanh, Lê Thị Tuyết Minh, Huỳnh Tuyết Mai, Nguyễn Thụy Uyên Sa</w:t>
            </w:r>
          </w:p>
        </w:tc>
        <w:tc>
          <w:tcPr>
            <w:gridSpan w:val="3"/>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3">
            <w:pPr>
              <w:jc w:val="center"/>
              <w:rPr>
                <w:sz w:val="24"/>
                <w:szCs w:val="24"/>
                <w:vertAlign w:val="baseline"/>
              </w:rPr>
            </w:pPr>
            <w:r w:rsidDel="00000000" w:rsidR="00000000" w:rsidRPr="00000000">
              <w:rPr>
                <w:sz w:val="24"/>
                <w:szCs w:val="24"/>
                <w:vertAlign w:val="baseline"/>
                <w:rtl w:val="0"/>
              </w:rPr>
              <w:t xml:space="preserve">Đại học Huế</w:t>
            </w:r>
          </w:p>
        </w:tc>
      </w:tr>
      <w:tr>
        <w:trPr>
          <w:cantSplit w:val="0"/>
          <w:trHeight w:val="1121" w:hRule="atLeast"/>
          <w:tblHeader w:val="0"/>
        </w:trPr>
        <w:tc>
          <w:tcPr>
            <w:gridSpan w:val="2"/>
            <w:tcBorders>
              <w:top w:color="000000" w:space="0" w:sz="0" w:val="nil"/>
              <w:left w:color="000000" w:space="0" w:sz="4" w:val="single"/>
              <w:right w:color="000000" w:space="0" w:sz="4" w:val="single"/>
            </w:tcBorders>
            <w:shd w:fill="ffffff" w:val="clear"/>
            <w:vAlign w:val="center"/>
          </w:tcPr>
          <w:p w:rsidR="00000000" w:rsidDel="00000000" w:rsidP="00000000" w:rsidRDefault="00000000" w:rsidRPr="00000000" w14:paraId="00000066">
            <w:pPr>
              <w:jc w:val="center"/>
              <w:rPr>
                <w:sz w:val="24"/>
                <w:szCs w:val="24"/>
                <w:vertAlign w:val="baseline"/>
              </w:rPr>
            </w:pPr>
            <w:r w:rsidDel="00000000" w:rsidR="00000000" w:rsidRPr="00000000">
              <w:rPr>
                <w:sz w:val="24"/>
                <w:szCs w:val="24"/>
                <w:vertAlign w:val="baseline"/>
                <w:rtl w:val="0"/>
              </w:rPr>
              <w:t xml:space="preserve">4</w:t>
            </w:r>
          </w:p>
        </w:tc>
        <w:tc>
          <w:tcPr>
            <w:gridSpan w:val="2"/>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068">
            <w:pPr>
              <w:rPr>
                <w:sz w:val="24"/>
                <w:szCs w:val="24"/>
                <w:vertAlign w:val="baseline"/>
              </w:rPr>
            </w:pPr>
            <w:r w:rsidDel="00000000" w:rsidR="00000000" w:rsidRPr="00000000">
              <w:rPr>
                <w:sz w:val="24"/>
                <w:szCs w:val="24"/>
                <w:vertAlign w:val="baseline"/>
                <w:rtl w:val="0"/>
              </w:rPr>
              <w:t xml:space="preserve">Giáo dục thể chất 10: Bóng đá (Kết nối tri thức với cuộc sống)</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rPr>
                <w:sz w:val="24"/>
                <w:szCs w:val="24"/>
                <w:vertAlign w:val="baseline"/>
              </w:rPr>
            </w:pPr>
            <w:r w:rsidDel="00000000" w:rsidR="00000000" w:rsidRPr="00000000">
              <w:rPr>
                <w:sz w:val="24"/>
                <w:szCs w:val="24"/>
                <w:vertAlign w:val="baseline"/>
                <w:rtl w:val="0"/>
              </w:rPr>
              <w:t xml:space="preserve">Nguyễn Duy Quyết (Tổng Chủ biên), Hồ Đắc Sơn (Chủ biên), Nguyễn Thị Hà, Lê Trường Sơn Chấn Hải, Trần Ngọc Minh, Nguyễn Duy Tuyến</w:t>
            </w:r>
          </w:p>
        </w:tc>
        <w:tc>
          <w:tcPr>
            <w:gridSpan w:val="3"/>
            <w:tcBorders>
              <w:bottom w:color="000000" w:space="0" w:sz="0" w:val="nil"/>
              <w:right w:color="000000" w:space="0" w:sz="4" w:val="single"/>
            </w:tcBorders>
            <w:vAlign w:val="center"/>
          </w:tcPr>
          <w:p w:rsidR="00000000" w:rsidDel="00000000" w:rsidP="00000000" w:rsidRDefault="00000000" w:rsidRPr="00000000" w14:paraId="0000006C">
            <w:pPr>
              <w:widowControl w:val="0"/>
              <w:spacing w:line="288" w:lineRule="auto"/>
              <w:jc w:val="both"/>
              <w:rPr>
                <w:sz w:val="24"/>
                <w:szCs w:val="24"/>
                <w:vertAlign w:val="baseline"/>
              </w:rPr>
            </w:pPr>
            <w:r w:rsidDel="00000000" w:rsidR="00000000" w:rsidRPr="00000000">
              <w:rPr>
                <w:rtl w:val="0"/>
              </w:rPr>
            </w:r>
          </w:p>
          <w:p w:rsidR="00000000" w:rsidDel="00000000" w:rsidP="00000000" w:rsidRDefault="00000000" w:rsidRPr="00000000" w14:paraId="0000006D">
            <w:pPr>
              <w:jc w:val="center"/>
              <w:rPr>
                <w:sz w:val="24"/>
                <w:szCs w:val="24"/>
                <w:vertAlign w:val="baseline"/>
              </w:rPr>
            </w:pPr>
            <w:r w:rsidDel="00000000" w:rsidR="00000000" w:rsidRPr="00000000">
              <w:rPr>
                <w:rtl w:val="0"/>
              </w:rPr>
            </w:r>
          </w:p>
          <w:p w:rsidR="00000000" w:rsidDel="00000000" w:rsidP="00000000" w:rsidRDefault="00000000" w:rsidRPr="00000000" w14:paraId="0000006E">
            <w:pPr>
              <w:jc w:val="center"/>
              <w:rPr>
                <w:sz w:val="24"/>
                <w:szCs w:val="24"/>
                <w:vertAlign w:val="baseline"/>
              </w:rPr>
            </w:pPr>
            <w:r w:rsidDel="00000000" w:rsidR="00000000" w:rsidRPr="00000000">
              <w:rPr>
                <w:rtl w:val="0"/>
              </w:rPr>
            </w:r>
          </w:p>
          <w:p w:rsidR="00000000" w:rsidDel="00000000" w:rsidP="00000000" w:rsidRDefault="00000000" w:rsidRPr="00000000" w14:paraId="0000006F">
            <w:pPr>
              <w:jc w:val="center"/>
              <w:rPr>
                <w:sz w:val="24"/>
                <w:szCs w:val="24"/>
                <w:vertAlign w:val="baseline"/>
              </w:rPr>
            </w:pPr>
            <w:r w:rsidDel="00000000" w:rsidR="00000000" w:rsidRPr="00000000">
              <w:rPr>
                <w:rtl w:val="0"/>
              </w:rPr>
            </w:r>
          </w:p>
          <w:p w:rsidR="00000000" w:rsidDel="00000000" w:rsidP="00000000" w:rsidRDefault="00000000" w:rsidRPr="00000000" w14:paraId="00000070">
            <w:pPr>
              <w:jc w:val="center"/>
              <w:rPr>
                <w:sz w:val="24"/>
                <w:szCs w:val="24"/>
                <w:vertAlign w:val="baseline"/>
              </w:rPr>
            </w:pPr>
            <w:r w:rsidDel="00000000" w:rsidR="00000000" w:rsidRPr="00000000">
              <w:rPr>
                <w:sz w:val="24"/>
                <w:szCs w:val="24"/>
                <w:vertAlign w:val="baseline"/>
                <w:rtl w:val="0"/>
              </w:rPr>
              <w:t xml:space="preserve">Giáo dục Việt Nam</w:t>
            </w:r>
          </w:p>
          <w:p w:rsidR="00000000" w:rsidDel="00000000" w:rsidP="00000000" w:rsidRDefault="00000000" w:rsidRPr="00000000" w14:paraId="00000071">
            <w:pPr>
              <w:jc w:val="center"/>
              <w:rPr>
                <w:sz w:val="24"/>
                <w:szCs w:val="24"/>
                <w:vertAlign w:val="baseline"/>
              </w:rPr>
            </w:pPr>
            <w:r w:rsidDel="00000000" w:rsidR="00000000" w:rsidRPr="00000000">
              <w:rPr>
                <w:rtl w:val="0"/>
              </w:rPr>
            </w:r>
          </w:p>
          <w:p w:rsidR="00000000" w:rsidDel="00000000" w:rsidP="00000000" w:rsidRDefault="00000000" w:rsidRPr="00000000" w14:paraId="00000072">
            <w:pPr>
              <w:jc w:val="center"/>
              <w:rPr>
                <w:sz w:val="24"/>
                <w:szCs w:val="24"/>
                <w:vertAlign w:val="baseline"/>
              </w:rPr>
            </w:pPr>
            <w:r w:rsidDel="00000000" w:rsidR="00000000" w:rsidRPr="00000000">
              <w:rPr>
                <w:rtl w:val="0"/>
              </w:rPr>
            </w:r>
          </w:p>
        </w:tc>
      </w:tr>
      <w:tr>
        <w:trPr>
          <w:cantSplit w:val="1"/>
          <w:trHeight w:val="1124" w:hRule="atLeast"/>
          <w:tblHeader w:val="0"/>
        </w:trPr>
        <w:tc>
          <w:tcPr>
            <w:gridSpan w:val="3"/>
            <w:vMerge w:val="restart"/>
            <w:tcBorders>
              <w:left w:color="000000" w:space="0" w:sz="4" w:val="single"/>
              <w:right w:color="000000" w:space="0" w:sz="4" w:val="single"/>
            </w:tcBorders>
            <w:shd w:fill="ffffff" w:val="clear"/>
            <w:vAlign w:val="center"/>
          </w:tcPr>
          <w:p w:rsidR="00000000" w:rsidDel="00000000" w:rsidP="00000000" w:rsidRDefault="00000000" w:rsidRPr="00000000" w14:paraId="00000075">
            <w:pPr>
              <w:jc w:val="cente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Giáo dục thể chất 10: Cầu lông (Kết nối tri thức với cuộc sống)</w:t>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A">
            <w:pPr>
              <w:rPr>
                <w:sz w:val="24"/>
                <w:szCs w:val="24"/>
                <w:vertAlign w:val="baseline"/>
              </w:rPr>
            </w:pPr>
            <w:r w:rsidDel="00000000" w:rsidR="00000000" w:rsidRPr="00000000">
              <w:rPr>
                <w:sz w:val="24"/>
                <w:szCs w:val="24"/>
                <w:vertAlign w:val="baseline"/>
                <w:rtl w:val="0"/>
              </w:rPr>
              <w:t xml:space="preserve">Nguyễn Duy Quyết (Tổng Chủ biên), Ngô Việt Hoàn (Chủ biên), Nguyễn Hữu Bính, Mai Thị Ngoãn, Trần Văn Vin</w:t>
            </w:r>
          </w:p>
        </w:tc>
        <w:tc>
          <w:tcPr>
            <w:gridSpan w:val="2"/>
            <w:vMerge w:val="restart"/>
            <w:tcBorders>
              <w:top w:color="000000" w:space="0" w:sz="0" w:val="nil"/>
              <w:bottom w:color="000000" w:space="0" w:sz="0" w:val="nil"/>
              <w:right w:color="000000" w:space="0" w:sz="4" w:val="single"/>
            </w:tcBorders>
            <w:vAlign w:val="top"/>
          </w:tcPr>
          <w:p w:rsidR="00000000" w:rsidDel="00000000" w:rsidP="00000000" w:rsidRDefault="00000000" w:rsidRPr="00000000" w14:paraId="0000007C">
            <w:pPr>
              <w:jc w:val="center"/>
              <w:rPr>
                <w:sz w:val="24"/>
                <w:szCs w:val="24"/>
                <w:vertAlign w:val="baseline"/>
              </w:rPr>
            </w:pPr>
            <w:r w:rsidDel="00000000" w:rsidR="00000000" w:rsidRPr="00000000">
              <w:rPr>
                <w:rtl w:val="0"/>
              </w:rPr>
            </w:r>
          </w:p>
        </w:tc>
      </w:tr>
      <w:tr>
        <w:trPr>
          <w:cantSplit w:val="1"/>
          <w:trHeight w:val="732"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081">
            <w:pPr>
              <w:rPr>
                <w:sz w:val="24"/>
                <w:szCs w:val="24"/>
                <w:vertAlign w:val="baseline"/>
              </w:rPr>
            </w:pPr>
            <w:r w:rsidDel="00000000" w:rsidR="00000000" w:rsidRPr="00000000">
              <w:rPr>
                <w:sz w:val="24"/>
                <w:szCs w:val="24"/>
                <w:vertAlign w:val="baseline"/>
                <w:rtl w:val="0"/>
              </w:rPr>
              <w:t xml:space="preserve">Giáo dục thể chất 10: Bóng chuyền (Kết nối tri thức với cuộc sống)</w:t>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3">
            <w:pPr>
              <w:rPr>
                <w:sz w:val="24"/>
                <w:szCs w:val="24"/>
                <w:vertAlign w:val="baseline"/>
              </w:rPr>
            </w:pPr>
            <w:r w:rsidDel="00000000" w:rsidR="00000000" w:rsidRPr="00000000">
              <w:rPr>
                <w:sz w:val="24"/>
                <w:szCs w:val="24"/>
                <w:vertAlign w:val="baseline"/>
                <w:rtl w:val="0"/>
              </w:rPr>
              <w:t xml:space="preserve">Trịnh Hữu Lộc (Tổng Chủ biên), Nguyễn Văn Hùng (Chủ biên), Phạm Thị Lệ Hằng</w:t>
            </w:r>
          </w:p>
        </w:tc>
        <w:tc>
          <w:tcPr>
            <w:gridSpan w:val="2"/>
            <w:vMerge w:val="continue"/>
            <w:tcBorders>
              <w:top w:color="000000" w:space="0" w:sz="0" w:val="nil"/>
              <w:bottom w:color="000000" w:space="0" w:sz="0" w:val="nil"/>
              <w:right w:color="000000" w:space="0" w:sz="4" w:val="single"/>
            </w:tcBorders>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r>
      <w:tr>
        <w:trPr>
          <w:cantSplit w:val="1"/>
          <w:trHeight w:val="163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08A">
            <w:pPr>
              <w:rPr>
                <w:sz w:val="24"/>
                <w:szCs w:val="24"/>
                <w:vertAlign w:val="baseline"/>
              </w:rPr>
            </w:pPr>
            <w:r w:rsidDel="00000000" w:rsidR="00000000" w:rsidRPr="00000000">
              <w:rPr>
                <w:sz w:val="24"/>
                <w:szCs w:val="24"/>
                <w:vertAlign w:val="baseline"/>
                <w:rtl w:val="0"/>
              </w:rPr>
              <w:t xml:space="preserve">Giáo dục thể chất 10: Bóng rổ (Kết nối tri thức với cuộc sống)</w:t>
            </w:r>
          </w:p>
          <w:p w:rsidR="00000000" w:rsidDel="00000000" w:rsidP="00000000" w:rsidRDefault="00000000" w:rsidRPr="00000000" w14:paraId="0000008B">
            <w:pPr>
              <w:rPr>
                <w:sz w:val="24"/>
                <w:szCs w:val="24"/>
                <w:vertAlign w:val="baseline"/>
              </w:rPr>
            </w:pPr>
            <w:r w:rsidDel="00000000" w:rsidR="00000000" w:rsidRPr="00000000">
              <w:rPr>
                <w:rtl w:val="0"/>
              </w:rPr>
            </w:r>
          </w:p>
          <w:p w:rsidR="00000000" w:rsidDel="00000000" w:rsidP="00000000" w:rsidRDefault="00000000" w:rsidRPr="00000000" w14:paraId="0000008C">
            <w:pP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rPr>
                <w:sz w:val="24"/>
                <w:szCs w:val="24"/>
                <w:vertAlign w:val="baseline"/>
              </w:rPr>
            </w:pPr>
            <w:r w:rsidDel="00000000" w:rsidR="00000000" w:rsidRPr="00000000">
              <w:rPr>
                <w:sz w:val="24"/>
                <w:szCs w:val="24"/>
                <w:vertAlign w:val="baseline"/>
                <w:rtl w:val="0"/>
              </w:rPr>
              <w:t xml:space="preserve">Trịnh Hữu Lộc (Tổng Chủ biên), Nguyễn Văn Hùng (Chủ biên), Phạm Thị Lệ Hằng, Nguyễn Trần Phúc, Đặng Hà Việt</w:t>
            </w:r>
          </w:p>
          <w:p w:rsidR="00000000" w:rsidDel="00000000" w:rsidP="00000000" w:rsidRDefault="00000000" w:rsidRPr="00000000" w14:paraId="0000008F">
            <w:pPr>
              <w:rPr>
                <w:sz w:val="24"/>
                <w:szCs w:val="24"/>
                <w:vertAlign w:val="baseline"/>
              </w:rPr>
            </w:pPr>
            <w:r w:rsidDel="00000000" w:rsidR="00000000" w:rsidRPr="00000000">
              <w:rPr>
                <w:rtl w:val="0"/>
              </w:rPr>
            </w:r>
          </w:p>
        </w:tc>
        <w:tc>
          <w:tcPr>
            <w:gridSpan w:val="2"/>
            <w:vMerge w:val="continue"/>
            <w:tcBorders>
              <w:top w:color="000000" w:space="0" w:sz="0" w:val="nil"/>
              <w:bottom w:color="000000" w:space="0" w:sz="0" w:val="nil"/>
              <w:right w:color="000000" w:space="0" w:sz="4" w:val="single"/>
            </w:tcBorders>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r>
      <w:tr>
        <w:trPr>
          <w:cantSplit w:val="1"/>
          <w:trHeight w:val="44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096">
            <w:pPr>
              <w:rPr>
                <w:sz w:val="24"/>
                <w:szCs w:val="24"/>
                <w:vertAlign w:val="baseline"/>
              </w:rPr>
            </w:pPr>
            <w:r w:rsidDel="00000000" w:rsidR="00000000" w:rsidRPr="00000000">
              <w:rPr>
                <w:sz w:val="24"/>
                <w:szCs w:val="24"/>
                <w:vertAlign w:val="baseline"/>
                <w:rtl w:val="0"/>
              </w:rPr>
              <w:t xml:space="preserve">Giáo dục thể chất 10: Đá cầu (Cánh Diều)</w:t>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8">
            <w:pPr>
              <w:rPr>
                <w:sz w:val="24"/>
                <w:szCs w:val="24"/>
                <w:vertAlign w:val="baseline"/>
              </w:rPr>
            </w:pPr>
            <w:r w:rsidDel="00000000" w:rsidR="00000000" w:rsidRPr="00000000">
              <w:rPr>
                <w:sz w:val="24"/>
                <w:szCs w:val="24"/>
                <w:vertAlign w:val="baseline"/>
                <w:rtl w:val="0"/>
              </w:rPr>
              <w:t xml:space="preserve">Lưu Quang Hiệp (Tổng Chủ biên), Đinh Quang Ngọc (Chủ biên), Mai Thị Bích Ngọc, Mạc Xuân Tùng, Đinh Thị Mai An</w:t>
            </w:r>
          </w:p>
        </w:tc>
        <w:tc>
          <w:tcPr>
            <w:gridSpan w:val="2"/>
            <w:tcBorders>
              <w:bottom w:color="000000" w:space="0" w:sz="4" w:val="single"/>
              <w:right w:color="000000" w:space="0" w:sz="4" w:val="single"/>
            </w:tcBorders>
            <w:vAlign w:val="top"/>
          </w:tcPr>
          <w:p w:rsidR="00000000" w:rsidDel="00000000" w:rsidP="00000000" w:rsidRDefault="00000000" w:rsidRPr="00000000" w14:paraId="0000009A">
            <w:pPr>
              <w:widowControl w:val="0"/>
              <w:spacing w:line="288" w:lineRule="auto"/>
              <w:jc w:val="both"/>
              <w:rPr>
                <w:sz w:val="24"/>
                <w:szCs w:val="24"/>
                <w:vertAlign w:val="baseline"/>
              </w:rPr>
            </w:pPr>
            <w:r w:rsidDel="00000000" w:rsidR="00000000" w:rsidRPr="00000000">
              <w:rPr>
                <w:rtl w:val="0"/>
              </w:rPr>
            </w:r>
          </w:p>
          <w:p w:rsidR="00000000" w:rsidDel="00000000" w:rsidP="00000000" w:rsidRDefault="00000000" w:rsidRPr="00000000" w14:paraId="0000009B">
            <w:pPr>
              <w:jc w:val="center"/>
              <w:rPr>
                <w:sz w:val="24"/>
                <w:szCs w:val="24"/>
                <w:vertAlign w:val="baseline"/>
              </w:rPr>
            </w:pPr>
            <w:r w:rsidDel="00000000" w:rsidR="00000000" w:rsidRPr="00000000">
              <w:rPr>
                <w:sz w:val="24"/>
                <w:szCs w:val="24"/>
                <w:vertAlign w:val="baseline"/>
                <w:rtl w:val="0"/>
              </w:rPr>
              <w:t xml:space="preserve">Đại học Sư phạm</w:t>
            </w:r>
          </w:p>
        </w:tc>
      </w:tr>
      <w:tr>
        <w:trPr>
          <w:cantSplit w:val="0"/>
          <w:trHeight w:val="1960"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jc w:val="center"/>
              <w:rPr>
                <w:sz w:val="24"/>
                <w:szCs w:val="24"/>
                <w:vertAlign w:val="baseline"/>
              </w:rPr>
            </w:pPr>
            <w:r w:rsidDel="00000000" w:rsidR="00000000" w:rsidRPr="00000000">
              <w:rPr>
                <w:sz w:val="24"/>
                <w:szCs w:val="24"/>
                <w:vertAlign w:val="baseline"/>
                <w:rtl w:val="0"/>
              </w:rPr>
              <w:t xml:space="preserve">5</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F">
            <w:pPr>
              <w:rPr>
                <w:sz w:val="24"/>
                <w:szCs w:val="24"/>
                <w:vertAlign w:val="baseline"/>
              </w:rPr>
            </w:pPr>
            <w:r w:rsidDel="00000000" w:rsidR="00000000" w:rsidRPr="00000000">
              <w:rPr>
                <w:sz w:val="24"/>
                <w:szCs w:val="24"/>
                <w:vertAlign w:val="baseline"/>
                <w:rtl w:val="0"/>
              </w:rPr>
              <w:t xml:space="preserve">Lịch sử 10 (Cánh diều)</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rPr>
                <w:sz w:val="24"/>
                <w:szCs w:val="24"/>
                <w:vertAlign w:val="baseline"/>
              </w:rPr>
            </w:pPr>
            <w:r w:rsidDel="00000000" w:rsidR="00000000" w:rsidRPr="00000000">
              <w:rPr>
                <w:color w:val="000000"/>
                <w:sz w:val="24"/>
                <w:szCs w:val="24"/>
                <w:vertAlign w:val="baseline"/>
                <w:rtl w:val="0"/>
              </w:rPr>
              <w:t xml:space="preserve">Đỗ Thanh Bình (Tổng Chủ biên), Nguyễn Văn Ninh (Chủ biên), Nguyễn Thị Thế Bình, Nguyễn Thu Hiền, Tống Thị Quỳnh Hương, Nguyễn Mạnh Hưởng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jc w:val="center"/>
              <w:rPr>
                <w:sz w:val="24"/>
                <w:szCs w:val="24"/>
                <w:vertAlign w:val="baseline"/>
              </w:rPr>
            </w:pPr>
            <w:r w:rsidDel="00000000" w:rsidR="00000000" w:rsidRPr="00000000">
              <w:rPr>
                <w:sz w:val="24"/>
                <w:szCs w:val="24"/>
                <w:vertAlign w:val="baseline"/>
                <w:rtl w:val="0"/>
              </w:rPr>
              <w:t xml:space="preserve">Đại học Sư phạm</w:t>
            </w:r>
          </w:p>
        </w:tc>
      </w:tr>
      <w:tr>
        <w:trPr>
          <w:cantSplit w:val="0"/>
          <w:trHeight w:val="624"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9">
            <w:pPr>
              <w:rPr>
                <w:sz w:val="24"/>
                <w:szCs w:val="24"/>
                <w:vertAlign w:val="baseline"/>
              </w:rPr>
            </w:pPr>
            <w:r w:rsidDel="00000000" w:rsidR="00000000" w:rsidRPr="00000000">
              <w:rPr>
                <w:sz w:val="24"/>
                <w:szCs w:val="24"/>
                <w:vertAlign w:val="baseline"/>
                <w:rtl w:val="0"/>
              </w:rPr>
              <w:t xml:space="preserve">Chuyên đề học tập</w:t>
            </w:r>
          </w:p>
          <w:p w:rsidR="00000000" w:rsidDel="00000000" w:rsidP="00000000" w:rsidRDefault="00000000" w:rsidRPr="00000000" w14:paraId="000000AA">
            <w:pPr>
              <w:rPr>
                <w:sz w:val="24"/>
                <w:szCs w:val="24"/>
              </w:rPr>
            </w:pPr>
            <w:r w:rsidDel="00000000" w:rsidR="00000000" w:rsidRPr="00000000">
              <w:rPr>
                <w:sz w:val="24"/>
                <w:szCs w:val="24"/>
                <w:rtl w:val="0"/>
              </w:rPr>
              <w:t xml:space="preserve">Lịch sử 10 (Cánh diều)</w:t>
            </w:r>
          </w:p>
          <w:p w:rsidR="00000000" w:rsidDel="00000000" w:rsidP="00000000" w:rsidRDefault="00000000" w:rsidRPr="00000000" w14:paraId="000000AB">
            <w:pP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D">
            <w:pPr>
              <w:rPr>
                <w:color w:val="000000"/>
                <w:sz w:val="24"/>
                <w:szCs w:val="24"/>
                <w:vertAlign w:val="baseline"/>
              </w:rPr>
            </w:pPr>
            <w:r w:rsidDel="00000000" w:rsidR="00000000" w:rsidRPr="00000000">
              <w:rPr>
                <w:color w:val="000000"/>
                <w:sz w:val="24"/>
                <w:szCs w:val="24"/>
                <w:vertAlign w:val="baseline"/>
                <w:rtl w:val="0"/>
              </w:rPr>
              <w:t xml:space="preserve">Đỗ Thanh Bình (Tổng Chủ biên), Nguyễn Văn Ninh (Chủ biên), Nguyễn Thị Thế Bình, Nguyễn Thu Hiền, Tống Thị Quỳnh Hương, Nguyễn Mạnh Hưởng</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rPr>
                <w:sz w:val="24"/>
                <w:szCs w:val="24"/>
                <w:vertAlign w:val="baseline"/>
              </w:rPr>
            </w:pPr>
            <w:r w:rsidDel="00000000" w:rsidR="00000000" w:rsidRPr="00000000">
              <w:rPr>
                <w:rtl w:val="0"/>
              </w:rPr>
            </w:r>
          </w:p>
        </w:tc>
      </w:tr>
      <w:tr>
        <w:trPr>
          <w:cantSplit w:val="0"/>
          <w:trHeight w:val="354"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1">
            <w:pPr>
              <w:jc w:val="center"/>
              <w:rPr>
                <w:sz w:val="24"/>
                <w:szCs w:val="24"/>
                <w:vertAlign w:val="baseline"/>
              </w:rPr>
            </w:pPr>
            <w:r w:rsidDel="00000000" w:rsidR="00000000" w:rsidRPr="00000000">
              <w:rPr>
                <w:sz w:val="24"/>
                <w:szCs w:val="24"/>
                <w:vertAlign w:val="baseline"/>
                <w:rtl w:val="0"/>
              </w:rPr>
              <w:t xml:space="preserve">6</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3">
            <w:pPr>
              <w:rPr>
                <w:sz w:val="24"/>
                <w:szCs w:val="24"/>
                <w:vertAlign w:val="baseline"/>
              </w:rPr>
            </w:pPr>
            <w:r w:rsidDel="00000000" w:rsidR="00000000" w:rsidRPr="00000000">
              <w:rPr>
                <w:sz w:val="24"/>
                <w:szCs w:val="24"/>
                <w:vertAlign w:val="baseline"/>
                <w:rtl w:val="0"/>
              </w:rPr>
              <w:t xml:space="preserve">Địa lí 10 (Cánh Diều)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5">
            <w:pPr>
              <w:rPr>
                <w:sz w:val="24"/>
                <w:szCs w:val="24"/>
                <w:vertAlign w:val="baseline"/>
              </w:rPr>
            </w:pPr>
            <w:r w:rsidDel="00000000" w:rsidR="00000000" w:rsidRPr="00000000">
              <w:rPr>
                <w:sz w:val="24"/>
                <w:szCs w:val="24"/>
                <w:vertAlign w:val="baseline"/>
                <w:rtl w:val="0"/>
              </w:rPr>
              <w:t xml:space="preserve">Lê Thông (Tổng Chủ biên), Nguyễn Minh Tuệ (Chủ biên), Nguyễn Đức Vũ, Nguyễn Quyết Chiến, Vũ Thị Mai Hương, Nguyễn Thị Trang Thanh, Lê Mỹ Dung</w:t>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7">
            <w:pPr>
              <w:jc w:val="center"/>
              <w:rPr>
                <w:sz w:val="24"/>
                <w:szCs w:val="24"/>
                <w:vertAlign w:val="baseline"/>
              </w:rPr>
            </w:pPr>
            <w:r w:rsidDel="00000000" w:rsidR="00000000" w:rsidRPr="00000000">
              <w:rPr>
                <w:sz w:val="24"/>
                <w:szCs w:val="24"/>
                <w:vertAlign w:val="baseline"/>
                <w:rtl w:val="0"/>
              </w:rPr>
              <w:t xml:space="preserve">Đại học Sư phạm</w:t>
            </w:r>
          </w:p>
        </w:tc>
      </w:tr>
      <w:tr>
        <w:trPr>
          <w:cantSplit w:val="0"/>
          <w:trHeight w:val="720"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D">
            <w:pPr>
              <w:rPr>
                <w:sz w:val="24"/>
                <w:szCs w:val="24"/>
                <w:vertAlign w:val="baseline"/>
              </w:rPr>
            </w:pPr>
            <w:r w:rsidDel="00000000" w:rsidR="00000000" w:rsidRPr="00000000">
              <w:rPr>
                <w:sz w:val="24"/>
                <w:szCs w:val="24"/>
                <w:vertAlign w:val="baseline"/>
                <w:rtl w:val="0"/>
              </w:rPr>
              <w:t xml:space="preserve">Chuyên đề học tập Địa lí 10 (Cánh Diều)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F">
            <w:pPr>
              <w:rPr>
                <w:sz w:val="24"/>
                <w:szCs w:val="24"/>
                <w:vertAlign w:val="baseline"/>
              </w:rPr>
            </w:pPr>
            <w:r w:rsidDel="00000000" w:rsidR="00000000" w:rsidRPr="00000000">
              <w:rPr>
                <w:sz w:val="24"/>
                <w:szCs w:val="24"/>
                <w:vertAlign w:val="baseline"/>
                <w:rtl w:val="0"/>
              </w:rPr>
              <w:t xml:space="preserve">Lê Thông (Tổng Chủ biên), Nguyễn Minh Tuệ (Chủ biên), Nguyễn Quyết Chiến, Vũ Thị Mai Hương, Nguyễn Thị Trang Thanh.</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rPr>
                <w:sz w:val="24"/>
                <w:szCs w:val="24"/>
                <w:vertAlign w:val="baseline"/>
              </w:rPr>
            </w:pPr>
            <w:r w:rsidDel="00000000" w:rsidR="00000000" w:rsidRPr="00000000">
              <w:rPr>
                <w:rtl w:val="0"/>
              </w:rPr>
            </w:r>
          </w:p>
        </w:tc>
      </w:tr>
      <w:tr>
        <w:trPr>
          <w:cantSplit w:val="0"/>
          <w:trHeight w:val="701"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jc w:val="center"/>
              <w:rPr>
                <w:sz w:val="24"/>
                <w:szCs w:val="24"/>
                <w:vertAlign w:val="baseline"/>
              </w:rPr>
            </w:pPr>
            <w:r w:rsidDel="00000000" w:rsidR="00000000" w:rsidRPr="00000000">
              <w:rPr>
                <w:sz w:val="24"/>
                <w:szCs w:val="24"/>
                <w:vertAlign w:val="baseline"/>
                <w:rtl w:val="0"/>
              </w:rPr>
              <w:t xml:space="preserve">7</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rPr>
                <w:sz w:val="24"/>
                <w:szCs w:val="24"/>
                <w:vertAlign w:val="baseline"/>
              </w:rPr>
            </w:pPr>
            <w:r w:rsidDel="00000000" w:rsidR="00000000" w:rsidRPr="00000000">
              <w:rPr>
                <w:color w:val="000000"/>
                <w:sz w:val="24"/>
                <w:szCs w:val="24"/>
                <w:vertAlign w:val="baseline"/>
                <w:rtl w:val="0"/>
              </w:rPr>
              <w:t xml:space="preserve">Giáo dục kinh tế và pháp luật 10 (Chân trời sáng tạo)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7">
            <w:pPr>
              <w:rPr>
                <w:sz w:val="24"/>
                <w:szCs w:val="24"/>
                <w:vertAlign w:val="baseline"/>
              </w:rPr>
            </w:pPr>
            <w:r w:rsidDel="00000000" w:rsidR="00000000" w:rsidRPr="00000000">
              <w:rPr>
                <w:color w:val="000000"/>
                <w:sz w:val="24"/>
                <w:szCs w:val="24"/>
                <w:vertAlign w:val="baseline"/>
                <w:rtl w:val="0"/>
              </w:rPr>
              <w:t xml:space="preserve">Huỳnh Văn Sơn (Tổng Chủ biên), Đỗ Công Nam, Phạm Mạnh Thắng (đồng Chủ biên), Nguyễn Duy Dũng, Nguyễn Ngọc Hoa Đăng, Trần Nguyễn Quang Hạ, Nguyễn Trần Minh Hải, Lê Nhân Mỹ, Đỗ Thị Nguyệt, Vũ Thị Bích Thúy, Nguyễn Trọng Tuấn, Giang Thiên Vũ</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9">
            <w:pPr>
              <w:jc w:val="center"/>
              <w:rPr>
                <w:sz w:val="24"/>
                <w:szCs w:val="24"/>
                <w:vertAlign w:val="baseline"/>
              </w:rPr>
            </w:pPr>
            <w:r w:rsidDel="00000000" w:rsidR="00000000" w:rsidRPr="00000000">
              <w:rPr>
                <w:sz w:val="24"/>
                <w:szCs w:val="24"/>
                <w:vertAlign w:val="baseline"/>
                <w:rtl w:val="0"/>
              </w:rPr>
              <w:t xml:space="preserve">Giáo dục Việt Nam</w:t>
            </w:r>
          </w:p>
        </w:tc>
      </w:tr>
      <w:tr>
        <w:trPr>
          <w:cantSplit w:val="0"/>
          <w:trHeight w:val="1260" w:hRule="atLeast"/>
          <w:tblHeader w:val="0"/>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rPr>
                <w:sz w:val="24"/>
                <w:szCs w:val="24"/>
                <w:vertAlign w:val="baseline"/>
              </w:rPr>
            </w:pPr>
            <w:r w:rsidDel="00000000" w:rsidR="00000000" w:rsidRPr="00000000">
              <w:rPr>
                <w:color w:val="000000"/>
                <w:sz w:val="24"/>
                <w:szCs w:val="24"/>
                <w:vertAlign w:val="baseline"/>
                <w:rtl w:val="0"/>
              </w:rPr>
              <w:t xml:space="preserve">Chuyên đề học tập Giáo dục kinh tế và pháp luật 10 (Chân trời sáng tạo)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1">
            <w:pPr>
              <w:rPr>
                <w:sz w:val="24"/>
                <w:szCs w:val="24"/>
                <w:vertAlign w:val="baseline"/>
              </w:rPr>
            </w:pPr>
            <w:r w:rsidDel="00000000" w:rsidR="00000000" w:rsidRPr="00000000">
              <w:rPr>
                <w:color w:val="000000"/>
                <w:sz w:val="24"/>
                <w:szCs w:val="24"/>
                <w:vertAlign w:val="baseline"/>
                <w:rtl w:val="0"/>
              </w:rPr>
              <w:t xml:space="preserve">Huỳnh Văn Sơn (Tổng Chủ biên), Đỗ Công Nam, Phạm Mạnh Thắng (đồng Chủ biên), Nguyễn Duy Dũng, Đỗ Thị Nguyệt, Giang Thiên Vũ</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rPr>
                <w:sz w:val="24"/>
                <w:szCs w:val="24"/>
                <w:vertAlign w:val="baseline"/>
              </w:rPr>
            </w:pPr>
            <w:r w:rsidDel="00000000" w:rsidR="00000000" w:rsidRPr="00000000">
              <w:rPr>
                <w:rtl w:val="0"/>
              </w:rPr>
            </w:r>
          </w:p>
        </w:tc>
      </w:tr>
      <w:tr>
        <w:trPr>
          <w:cantSplit w:val="0"/>
          <w:trHeight w:val="960"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jc w:val="center"/>
              <w:rPr>
                <w:sz w:val="24"/>
                <w:szCs w:val="24"/>
                <w:vertAlign w:val="baseline"/>
              </w:rPr>
            </w:pPr>
            <w:r w:rsidDel="00000000" w:rsidR="00000000" w:rsidRPr="00000000">
              <w:rPr>
                <w:sz w:val="24"/>
                <w:szCs w:val="24"/>
                <w:vertAlign w:val="baseline"/>
                <w:rtl w:val="0"/>
              </w:rPr>
              <w:t xml:space="preserve">8</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rPr>
                <w:sz w:val="24"/>
                <w:szCs w:val="24"/>
                <w:vertAlign w:val="baseline"/>
              </w:rPr>
            </w:pPr>
            <w:r w:rsidDel="00000000" w:rsidR="00000000" w:rsidRPr="00000000">
              <w:rPr>
                <w:color w:val="000000"/>
                <w:sz w:val="24"/>
                <w:szCs w:val="24"/>
                <w:vertAlign w:val="baseline"/>
                <w:rtl w:val="0"/>
              </w:rPr>
              <w:t xml:space="preserve">Vật lí 10 (Cánh Diều)</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9">
            <w:pPr>
              <w:rPr>
                <w:sz w:val="24"/>
                <w:szCs w:val="24"/>
                <w:vertAlign w:val="baseline"/>
              </w:rPr>
            </w:pPr>
            <w:r w:rsidDel="00000000" w:rsidR="00000000" w:rsidRPr="00000000">
              <w:rPr>
                <w:color w:val="000000"/>
                <w:sz w:val="24"/>
                <w:szCs w:val="24"/>
                <w:vertAlign w:val="baseline"/>
                <w:rtl w:val="0"/>
              </w:rPr>
              <w:t xml:space="preserve">Nguyễn Văn Khánh (Tổng Chủ biên kiêm Chủ biên), Lê Đức Ánh, Đào Tuấn Đạt, Cao Tiến Khoa, Đoàn Thị Hải Quỳnh, Trần Bá Trình, Trương Anh Tuấn</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B">
            <w:pPr>
              <w:jc w:val="center"/>
              <w:rPr>
                <w:sz w:val="24"/>
                <w:szCs w:val="24"/>
                <w:vertAlign w:val="baseline"/>
              </w:rPr>
            </w:pPr>
            <w:r w:rsidDel="00000000" w:rsidR="00000000" w:rsidRPr="00000000">
              <w:rPr>
                <w:sz w:val="24"/>
                <w:szCs w:val="24"/>
                <w:vertAlign w:val="baseline"/>
                <w:rtl w:val="0"/>
              </w:rPr>
              <w:t xml:space="preserve">Đại học Sư phạm</w:t>
            </w:r>
          </w:p>
        </w:tc>
      </w:tr>
      <w:tr>
        <w:trPr>
          <w:cantSplit w:val="0"/>
          <w:trHeight w:val="960"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1">
            <w:pPr>
              <w:rPr>
                <w:sz w:val="24"/>
                <w:szCs w:val="24"/>
                <w:vertAlign w:val="baseline"/>
              </w:rPr>
            </w:pPr>
            <w:r w:rsidDel="00000000" w:rsidR="00000000" w:rsidRPr="00000000">
              <w:rPr>
                <w:color w:val="000000"/>
                <w:sz w:val="24"/>
                <w:szCs w:val="24"/>
                <w:vertAlign w:val="baseline"/>
                <w:rtl w:val="0"/>
              </w:rPr>
              <w:t xml:space="preserve">Chuyên đề học tập Vật lí 10 (Cánh Diều)</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3">
            <w:pPr>
              <w:rPr>
                <w:sz w:val="24"/>
                <w:szCs w:val="24"/>
                <w:vertAlign w:val="baseline"/>
              </w:rPr>
            </w:pPr>
            <w:r w:rsidDel="00000000" w:rsidR="00000000" w:rsidRPr="00000000">
              <w:rPr>
                <w:color w:val="000000"/>
                <w:sz w:val="24"/>
                <w:szCs w:val="24"/>
                <w:vertAlign w:val="baseline"/>
                <w:rtl w:val="0"/>
              </w:rPr>
              <w:t xml:space="preserve">Nguyễn Văn Khánh (Tổng Chủ biên kiêm Chủ biên), Lê Đức Ánh, Đoàn Thị Hải Quỳnh, Tr ầ n Bá Trình</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rPr>
                <w:sz w:val="24"/>
                <w:szCs w:val="24"/>
                <w:vertAlign w:val="baseline"/>
              </w:rPr>
            </w:pPr>
            <w:r w:rsidDel="00000000" w:rsidR="00000000" w:rsidRPr="00000000">
              <w:rPr>
                <w:rtl w:val="0"/>
              </w:rPr>
            </w:r>
          </w:p>
        </w:tc>
      </w:tr>
      <w:tr>
        <w:trPr>
          <w:cantSplit w:val="0"/>
          <w:trHeight w:val="1200"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7">
            <w:pPr>
              <w:jc w:val="center"/>
              <w:rPr>
                <w:sz w:val="24"/>
                <w:szCs w:val="24"/>
                <w:vertAlign w:val="baseline"/>
              </w:rPr>
            </w:pPr>
            <w:r w:rsidDel="00000000" w:rsidR="00000000" w:rsidRPr="00000000">
              <w:rPr>
                <w:sz w:val="24"/>
                <w:szCs w:val="24"/>
                <w:vertAlign w:val="baseline"/>
                <w:rtl w:val="0"/>
              </w:rPr>
              <w:t xml:space="preserve">9</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rPr>
                <w:sz w:val="24"/>
                <w:szCs w:val="24"/>
                <w:vertAlign w:val="baseline"/>
              </w:rPr>
            </w:pPr>
            <w:r w:rsidDel="00000000" w:rsidR="00000000" w:rsidRPr="00000000">
              <w:rPr>
                <w:color w:val="000000"/>
                <w:sz w:val="24"/>
                <w:szCs w:val="24"/>
                <w:vertAlign w:val="baseline"/>
                <w:rtl w:val="0"/>
              </w:rPr>
              <w:t xml:space="preserve">Tin học 10 (Kết nối tri thức với cuộc sống)</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B">
            <w:pPr>
              <w:rPr>
                <w:sz w:val="24"/>
                <w:szCs w:val="24"/>
                <w:vertAlign w:val="baseline"/>
              </w:rPr>
            </w:pPr>
            <w:r w:rsidDel="00000000" w:rsidR="00000000" w:rsidRPr="00000000">
              <w:rPr>
                <w:color w:val="000000"/>
                <w:sz w:val="24"/>
                <w:szCs w:val="24"/>
                <w:vertAlign w:val="baseline"/>
                <w:rtl w:val="0"/>
              </w:rPr>
              <w:t xml:space="preserve">Phạm Thế Long (Tổng Chủ biên), Đào Kiến Quốc (Chủ biên), Bùi Việt Hà, Lê Chí Ngọc, Lê Kim Thư</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D">
            <w:pPr>
              <w:jc w:val="center"/>
              <w:rPr>
                <w:sz w:val="24"/>
                <w:szCs w:val="24"/>
                <w:vertAlign w:val="baseline"/>
              </w:rPr>
            </w:pPr>
            <w:r w:rsidDel="00000000" w:rsidR="00000000" w:rsidRPr="00000000">
              <w:rPr>
                <w:sz w:val="24"/>
                <w:szCs w:val="24"/>
                <w:vertAlign w:val="baseline"/>
                <w:rtl w:val="0"/>
              </w:rPr>
              <w:t xml:space="preserve">Giáo dục Việt Nam</w:t>
            </w:r>
          </w:p>
        </w:tc>
      </w:tr>
      <w:tr>
        <w:trPr>
          <w:cantSplit w:val="1"/>
          <w:trHeight w:val="960" w:hRule="atLeast"/>
          <w:tblHeader w:val="0"/>
        </w:trPr>
        <w:tc>
          <w:tcPr>
            <w:gridSpan w:val="3"/>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3">
            <w:pPr>
              <w:rPr>
                <w:sz w:val="24"/>
                <w:szCs w:val="24"/>
                <w:vertAlign w:val="baseline"/>
              </w:rPr>
            </w:pPr>
            <w:r w:rsidDel="00000000" w:rsidR="00000000" w:rsidRPr="00000000">
              <w:rPr>
                <w:color w:val="000000"/>
                <w:sz w:val="24"/>
                <w:szCs w:val="24"/>
                <w:vertAlign w:val="baseline"/>
                <w:rtl w:val="0"/>
              </w:rPr>
              <w:t xml:space="preserve">Chuyên đề học tập Tin học 10: Khoa học máy tính (Kết nối tri thức với cuộc sống)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5">
            <w:pPr>
              <w:rPr>
                <w:sz w:val="24"/>
                <w:szCs w:val="24"/>
                <w:vertAlign w:val="baseline"/>
              </w:rPr>
            </w:pPr>
            <w:r w:rsidDel="00000000" w:rsidR="00000000" w:rsidRPr="00000000">
              <w:rPr>
                <w:color w:val="000000"/>
                <w:sz w:val="24"/>
                <w:szCs w:val="24"/>
                <w:vertAlign w:val="baseline"/>
                <w:rtl w:val="0"/>
              </w:rPr>
              <w:t xml:space="preserve">Phạm Thế Long (Tổng Chủ biên), Bùi Việt Hà (Chủ biên), Lê Việt Thành, Trương Võ Hữu Thiên</w:t>
            </w:r>
            <w:r w:rsidDel="00000000" w:rsidR="00000000" w:rsidRPr="00000000">
              <w:rPr>
                <w:rtl w:val="0"/>
              </w:rPr>
            </w:r>
          </w:p>
        </w:tc>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rPr>
                <w:sz w:val="24"/>
                <w:szCs w:val="24"/>
                <w:vertAlign w:val="baseline"/>
              </w:rPr>
            </w:pPr>
            <w:r w:rsidDel="00000000" w:rsidR="00000000" w:rsidRPr="00000000">
              <w:rPr>
                <w:rtl w:val="0"/>
              </w:rPr>
            </w:r>
          </w:p>
        </w:tc>
      </w:tr>
      <w:tr>
        <w:trPr>
          <w:cantSplit w:val="1"/>
          <w:trHeight w:val="990" w:hRule="atLeast"/>
          <w:tblHeader w:val="0"/>
        </w:trPr>
        <w:tc>
          <w:tcPr>
            <w:gridSpan w:val="3"/>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rPr>
                <w:sz w:val="24"/>
                <w:szCs w:val="24"/>
                <w:vertAlign w:val="baseline"/>
              </w:rPr>
            </w:pPr>
            <w:r w:rsidDel="00000000" w:rsidR="00000000" w:rsidRPr="00000000">
              <w:rPr>
                <w:color w:val="000000"/>
                <w:sz w:val="24"/>
                <w:szCs w:val="24"/>
                <w:vertAlign w:val="baseline"/>
                <w:rtl w:val="0"/>
              </w:rPr>
              <w:t xml:space="preserve">Chuyên đề học tập Tin học 10: Tin học ứng dụng (Kết nối tri thức với cuộc sống)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E">
            <w:pPr>
              <w:rPr>
                <w:sz w:val="24"/>
                <w:szCs w:val="24"/>
                <w:vertAlign w:val="baseline"/>
              </w:rPr>
            </w:pPr>
            <w:r w:rsidDel="00000000" w:rsidR="00000000" w:rsidRPr="00000000">
              <w:rPr>
                <w:color w:val="000000"/>
                <w:sz w:val="24"/>
                <w:szCs w:val="24"/>
                <w:vertAlign w:val="baseline"/>
                <w:rtl w:val="0"/>
              </w:rPr>
              <w:t xml:space="preserve">Phạm Thế Long (Tổng Chủ biên), Đào Kiến Quốc (Chủ biên), Dương Quỳnh Nga, Đặng Bích Việt</w:t>
            </w: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r>
      <w:tr>
        <w:trPr>
          <w:cantSplit w:val="0"/>
          <w:trHeight w:val="1198"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2">
            <w:pPr>
              <w:jc w:val="center"/>
              <w:rPr>
                <w:sz w:val="24"/>
                <w:szCs w:val="24"/>
                <w:vertAlign w:val="baseline"/>
              </w:rPr>
            </w:pPr>
            <w:r w:rsidDel="00000000" w:rsidR="00000000" w:rsidRPr="00000000">
              <w:rPr>
                <w:sz w:val="24"/>
                <w:szCs w:val="24"/>
                <w:vertAlign w:val="baseline"/>
                <w:rtl w:val="0"/>
              </w:rPr>
              <w:t xml:space="preserve">10</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4">
            <w:pPr>
              <w:rPr>
                <w:sz w:val="24"/>
                <w:szCs w:val="24"/>
                <w:vertAlign w:val="baseline"/>
              </w:rPr>
            </w:pPr>
            <w:r w:rsidDel="00000000" w:rsidR="00000000" w:rsidRPr="00000000">
              <w:rPr>
                <w:sz w:val="24"/>
                <w:szCs w:val="24"/>
                <w:vertAlign w:val="baseline"/>
                <w:rtl w:val="0"/>
              </w:rPr>
              <w:t xml:space="preserve">Âm nhạc 10 </w:t>
              <w:br w:type="textWrapping"/>
              <w:t xml:space="preserve">(Cánh Điều)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6">
            <w:pPr>
              <w:rPr>
                <w:sz w:val="24"/>
                <w:szCs w:val="24"/>
                <w:vertAlign w:val="baseline"/>
              </w:rPr>
            </w:pPr>
            <w:r w:rsidDel="00000000" w:rsidR="00000000" w:rsidRPr="00000000">
              <w:rPr>
                <w:sz w:val="24"/>
                <w:szCs w:val="24"/>
                <w:vertAlign w:val="baseline"/>
                <w:rtl w:val="0"/>
              </w:rPr>
              <w:t xml:space="preserve">Nguyễn Hoàng Hậu (Tổng Chủ biên), Tạ Hoàng Mai Anh (Chủ biên), Hoàng Hoa, Đỗ Thanh Hiên</w:t>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8">
            <w:pPr>
              <w:jc w:val="center"/>
              <w:rPr>
                <w:sz w:val="24"/>
                <w:szCs w:val="24"/>
                <w:vertAlign w:val="baseline"/>
              </w:rPr>
            </w:pPr>
            <w:r w:rsidDel="00000000" w:rsidR="00000000" w:rsidRPr="00000000">
              <w:rPr>
                <w:sz w:val="24"/>
                <w:szCs w:val="24"/>
                <w:vertAlign w:val="baseline"/>
                <w:rtl w:val="0"/>
              </w:rPr>
              <w:t xml:space="preserve">Đại học Huế</w:t>
            </w:r>
          </w:p>
        </w:tc>
      </w:tr>
      <w:tr>
        <w:trPr>
          <w:cantSplit w:val="0"/>
          <w:trHeight w:val="796"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E">
            <w:pPr>
              <w:rPr>
                <w:sz w:val="24"/>
                <w:szCs w:val="24"/>
                <w:vertAlign w:val="baseline"/>
              </w:rPr>
            </w:pPr>
            <w:r w:rsidDel="00000000" w:rsidR="00000000" w:rsidRPr="00000000">
              <w:rPr>
                <w:sz w:val="24"/>
                <w:szCs w:val="24"/>
                <w:vertAlign w:val="baseline"/>
                <w:rtl w:val="0"/>
              </w:rPr>
              <w:t xml:space="preserve">Chuyên đề học tập Âm nhạc 10 </w:t>
            </w:r>
          </w:p>
          <w:p w:rsidR="00000000" w:rsidDel="00000000" w:rsidP="00000000" w:rsidRDefault="00000000" w:rsidRPr="00000000" w14:paraId="0000010F">
            <w:pPr>
              <w:rPr>
                <w:sz w:val="24"/>
                <w:szCs w:val="24"/>
                <w:vertAlign w:val="baseline"/>
              </w:rPr>
            </w:pPr>
            <w:r w:rsidDel="00000000" w:rsidR="00000000" w:rsidRPr="00000000">
              <w:rPr>
                <w:sz w:val="24"/>
                <w:szCs w:val="24"/>
                <w:vertAlign w:val="baseline"/>
                <w:rtl w:val="0"/>
              </w:rPr>
              <w:t xml:space="preserve">(Cánh Diều)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1">
            <w:pPr>
              <w:rPr>
                <w:sz w:val="24"/>
                <w:szCs w:val="24"/>
                <w:vertAlign w:val="baseline"/>
              </w:rPr>
            </w:pPr>
            <w:r w:rsidDel="00000000" w:rsidR="00000000" w:rsidRPr="00000000">
              <w:rPr>
                <w:sz w:val="24"/>
                <w:szCs w:val="24"/>
                <w:vertAlign w:val="baseline"/>
                <w:rtl w:val="0"/>
              </w:rPr>
              <w:t xml:space="preserve">Nguyễn Hoàng Hậu (Tổng Chủ biên), Tạ Hoàng Mai Anh (Chủ biên), Hoàng Hoa</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rPr>
                <w:sz w:val="24"/>
                <w:szCs w:val="24"/>
                <w:vertAlign w:val="baseline"/>
              </w:rPr>
            </w:pPr>
            <w:r w:rsidDel="00000000" w:rsidR="00000000" w:rsidRPr="00000000">
              <w:rPr>
                <w:rtl w:val="0"/>
              </w:rPr>
            </w:r>
          </w:p>
        </w:tc>
      </w:tr>
      <w:tr>
        <w:trPr>
          <w:cantSplit w:val="0"/>
          <w:trHeight w:val="354"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jc w:val="center"/>
              <w:rPr>
                <w:sz w:val="24"/>
                <w:szCs w:val="24"/>
                <w:vertAlign w:val="baseline"/>
              </w:rPr>
            </w:pPr>
            <w:r w:rsidDel="00000000" w:rsidR="00000000" w:rsidRPr="00000000">
              <w:rPr>
                <w:sz w:val="24"/>
                <w:szCs w:val="24"/>
                <w:vertAlign w:val="baseline"/>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7">
            <w:pPr>
              <w:rPr>
                <w:sz w:val="24"/>
                <w:szCs w:val="24"/>
                <w:vertAlign w:val="baseline"/>
              </w:rPr>
            </w:pPr>
            <w:r w:rsidDel="00000000" w:rsidR="00000000" w:rsidRPr="00000000">
              <w:rPr>
                <w:color w:val="000000"/>
                <w:sz w:val="24"/>
                <w:szCs w:val="24"/>
                <w:vertAlign w:val="baseline"/>
                <w:rtl w:val="0"/>
              </w:rPr>
              <w:t xml:space="preserve">Công nghệ 10: Thiết kế và công nghệ (Cánh Diều)</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9">
            <w:pPr>
              <w:rPr>
                <w:sz w:val="24"/>
                <w:szCs w:val="24"/>
                <w:vertAlign w:val="baseline"/>
              </w:rPr>
            </w:pPr>
            <w:r w:rsidDel="00000000" w:rsidR="00000000" w:rsidRPr="00000000">
              <w:rPr>
                <w:color w:val="000000"/>
                <w:sz w:val="24"/>
                <w:szCs w:val="24"/>
                <w:vertAlign w:val="baseline"/>
                <w:rtl w:val="0"/>
              </w:rPr>
              <w:t xml:space="preserve">Nguyễn Trọng Khanh (Tổng Chủ biên), Nguyễn Thế Công (Chủ biên), Nguyễn Trọng Doanh, Ngô Văn Thanh, Tổng Ngọc Tuấn, Chu Văn Vượng</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B">
            <w:pPr>
              <w:jc w:val="center"/>
              <w:rPr>
                <w:sz w:val="24"/>
                <w:szCs w:val="24"/>
                <w:vertAlign w:val="baseline"/>
              </w:rPr>
            </w:pPr>
            <w:r w:rsidDel="00000000" w:rsidR="00000000" w:rsidRPr="00000000">
              <w:rPr>
                <w:sz w:val="24"/>
                <w:szCs w:val="24"/>
                <w:vertAlign w:val="baseline"/>
                <w:rtl w:val="0"/>
              </w:rPr>
              <w:t xml:space="preserve">Đại học Huế</w:t>
            </w:r>
          </w:p>
        </w:tc>
      </w:tr>
      <w:tr>
        <w:trPr>
          <w:cantSplit w:val="0"/>
          <w:trHeight w:val="440"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1">
            <w:pPr>
              <w:rPr>
                <w:sz w:val="24"/>
                <w:szCs w:val="24"/>
                <w:vertAlign w:val="baseline"/>
              </w:rPr>
            </w:pPr>
            <w:r w:rsidDel="00000000" w:rsidR="00000000" w:rsidRPr="00000000">
              <w:rPr>
                <w:color w:val="000000"/>
                <w:sz w:val="24"/>
                <w:szCs w:val="24"/>
                <w:vertAlign w:val="baseline"/>
                <w:rtl w:val="0"/>
              </w:rPr>
              <w:t xml:space="preserve">Chuyên đề học tập Công nghệ 10: Thiết kế và công nghệ (Cánh Diều)</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3">
            <w:pPr>
              <w:rPr>
                <w:sz w:val="24"/>
                <w:szCs w:val="24"/>
                <w:vertAlign w:val="baseline"/>
              </w:rPr>
            </w:pPr>
            <w:r w:rsidDel="00000000" w:rsidR="00000000" w:rsidRPr="00000000">
              <w:rPr>
                <w:color w:val="000000"/>
                <w:sz w:val="24"/>
                <w:szCs w:val="24"/>
                <w:vertAlign w:val="baseline"/>
                <w:rtl w:val="0"/>
              </w:rPr>
              <w:t xml:space="preserve">Nguyễn Trọng Khanh (Tổng Chủ biên), Nguyễn Thế Công (Chủ biên), Nguyễn Thị Mai Lan, Ngô Văn Thanh, Nguyễn C ẩ m Thanh, Chu Văn Vượng</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rPr>
                <w:sz w:val="24"/>
                <w:szCs w:val="24"/>
                <w:vertAlign w:val="baseline"/>
              </w:rPr>
            </w:pPr>
            <w:r w:rsidDel="00000000" w:rsidR="00000000" w:rsidRPr="00000000">
              <w:rPr>
                <w:rtl w:val="0"/>
              </w:rPr>
            </w:r>
          </w:p>
        </w:tc>
      </w:tr>
      <w:tr>
        <w:trPr>
          <w:cantSplit w:val="0"/>
          <w:trHeight w:val="1125"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7">
            <w:pPr>
              <w:jc w:val="center"/>
              <w:rPr>
                <w:sz w:val="24"/>
                <w:szCs w:val="24"/>
                <w:vertAlign w:val="baseline"/>
              </w:rPr>
            </w:pPr>
            <w:r w:rsidDel="00000000" w:rsidR="00000000" w:rsidRPr="00000000">
              <w:rPr>
                <w:sz w:val="24"/>
                <w:szCs w:val="24"/>
                <w:vertAlign w:val="baseline"/>
                <w:rtl w:val="0"/>
              </w:rPr>
              <w:t xml:space="preserve">12</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9">
            <w:pPr>
              <w:rPr>
                <w:sz w:val="24"/>
                <w:szCs w:val="24"/>
                <w:vertAlign w:val="baseline"/>
              </w:rPr>
            </w:pPr>
            <w:r w:rsidDel="00000000" w:rsidR="00000000" w:rsidRPr="00000000">
              <w:rPr>
                <w:sz w:val="24"/>
                <w:szCs w:val="24"/>
                <w:vertAlign w:val="baseline"/>
                <w:rtl w:val="0"/>
              </w:rPr>
              <w:t xml:space="preserve">Công nghệ 10: Công nghệ trồng trọt (Cánh Diều)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B">
            <w:pPr>
              <w:rPr>
                <w:sz w:val="24"/>
                <w:szCs w:val="24"/>
                <w:vertAlign w:val="baseline"/>
              </w:rPr>
            </w:pPr>
            <w:r w:rsidDel="00000000" w:rsidR="00000000" w:rsidRPr="00000000">
              <w:rPr>
                <w:sz w:val="24"/>
                <w:szCs w:val="24"/>
                <w:vertAlign w:val="baseline"/>
                <w:rtl w:val="0"/>
              </w:rPr>
              <w:t xml:space="preserve">Nguyễn Tất Thắng (Tổng Chủ biên), Trần Thị Minh Hằng (Chủ biên), Vũ Thanh Hải, Nguyễn Công Ước, Bùi Thị Hải Yến</w:t>
            </w:r>
          </w:p>
        </w:tc>
        <w:tc>
          <w:tcPr>
            <w:gridSpan w:val="3"/>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D">
            <w:pPr>
              <w:jc w:val="center"/>
              <w:rPr>
                <w:sz w:val="24"/>
                <w:szCs w:val="24"/>
                <w:vertAlign w:val="baseline"/>
              </w:rPr>
            </w:pPr>
            <w:r w:rsidDel="00000000" w:rsidR="00000000" w:rsidRPr="00000000">
              <w:rPr>
                <w:sz w:val="24"/>
                <w:szCs w:val="24"/>
                <w:vertAlign w:val="baseline"/>
                <w:rtl w:val="0"/>
              </w:rPr>
              <w:t xml:space="preserve">Đại học Huế</w:t>
            </w:r>
          </w:p>
        </w:tc>
      </w:tr>
      <w:tr>
        <w:trPr>
          <w:cantSplit w:val="0"/>
          <w:trHeight w:val="960"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rPr>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3">
            <w:pPr>
              <w:rPr>
                <w:sz w:val="24"/>
                <w:szCs w:val="24"/>
                <w:vertAlign w:val="baseline"/>
              </w:rPr>
            </w:pPr>
            <w:r w:rsidDel="00000000" w:rsidR="00000000" w:rsidRPr="00000000">
              <w:rPr>
                <w:sz w:val="24"/>
                <w:szCs w:val="24"/>
                <w:vertAlign w:val="baseline"/>
                <w:rtl w:val="0"/>
              </w:rPr>
              <w:t xml:space="preserve">Chuyên đề học tập Công nghệ 10: Công nghệ trồng trọt (Cánh Diều)</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5">
            <w:pPr>
              <w:rPr>
                <w:sz w:val="24"/>
                <w:szCs w:val="24"/>
                <w:vertAlign w:val="baseline"/>
              </w:rPr>
            </w:pPr>
            <w:r w:rsidDel="00000000" w:rsidR="00000000" w:rsidRPr="00000000">
              <w:rPr>
                <w:sz w:val="24"/>
                <w:szCs w:val="24"/>
                <w:vertAlign w:val="baseline"/>
                <w:rtl w:val="0"/>
              </w:rPr>
              <w:t xml:space="preserve">Nguyễn Tất Thắng (Tổng Chủ biên), Trần Thị Minh Hằng (Chủ biên), Vũ Thanh Hải, Bùi Thị Hải Yến</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rPr>
                <w:sz w:val="24"/>
                <w:szCs w:val="24"/>
                <w:vertAlign w:val="baseline"/>
              </w:rPr>
            </w:pPr>
            <w:r w:rsidDel="00000000" w:rsidR="00000000" w:rsidRPr="00000000">
              <w:rPr>
                <w:rtl w:val="0"/>
              </w:rPr>
            </w:r>
          </w:p>
        </w:tc>
      </w:tr>
      <w:tr>
        <w:trPr>
          <w:cantSplit w:val="0"/>
          <w:trHeight w:val="1009" w:hRule="atLeast"/>
          <w:tblHeader w:val="0"/>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9">
            <w:pPr>
              <w:jc w:val="center"/>
              <w:rPr>
                <w:sz w:val="24"/>
                <w:szCs w:val="24"/>
                <w:vertAlign w:val="baseline"/>
              </w:rPr>
            </w:pPr>
            <w:r w:rsidDel="00000000" w:rsidR="00000000" w:rsidRPr="00000000">
              <w:rPr>
                <w:sz w:val="24"/>
                <w:szCs w:val="24"/>
                <w:vertAlign w:val="baseline"/>
                <w:rtl w:val="0"/>
              </w:rPr>
              <w:t xml:space="preserve">13</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rPr>
                <w:sz w:val="24"/>
                <w:szCs w:val="24"/>
                <w:vertAlign w:val="baseline"/>
              </w:rPr>
            </w:pPr>
            <w:r w:rsidDel="00000000" w:rsidR="00000000" w:rsidRPr="00000000">
              <w:rPr>
                <w:color w:val="000000"/>
                <w:sz w:val="24"/>
                <w:szCs w:val="24"/>
                <w:vertAlign w:val="baseline"/>
                <w:rtl w:val="0"/>
              </w:rPr>
              <w:t xml:space="preserve">Hoạt động trải nghiệm, hướng nghiệp 10 (Cánh Diều)</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3D">
            <w:pPr>
              <w:rPr>
                <w:sz w:val="24"/>
                <w:szCs w:val="24"/>
                <w:vertAlign w:val="baseline"/>
              </w:rPr>
            </w:pPr>
            <w:r w:rsidDel="00000000" w:rsidR="00000000" w:rsidRPr="00000000">
              <w:rPr>
                <w:color w:val="000000"/>
                <w:sz w:val="24"/>
                <w:szCs w:val="24"/>
                <w:vertAlign w:val="baseline"/>
                <w:rtl w:val="0"/>
              </w:rPr>
              <w:t xml:space="preserve">Nguyễn Dục Quang (Tổng Chủ biên), Hoàng Gia Trang (Chủ biên), Nguyễn Thị Thanh Hồng, Bùi Thanh Xuân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jc w:val="center"/>
              <w:rPr>
                <w:sz w:val="24"/>
                <w:szCs w:val="24"/>
                <w:vertAlign w:val="baseline"/>
              </w:rPr>
            </w:pPr>
            <w:r w:rsidDel="00000000" w:rsidR="00000000" w:rsidRPr="00000000">
              <w:rPr>
                <w:color w:val="000000"/>
                <w:sz w:val="24"/>
                <w:szCs w:val="24"/>
                <w:vertAlign w:val="baseline"/>
                <w:rtl w:val="0"/>
              </w:rPr>
              <w:t xml:space="preserve">Đại học Huế</w:t>
            </w:r>
            <w:r w:rsidDel="00000000" w:rsidR="00000000" w:rsidRPr="00000000">
              <w:rPr>
                <w:rtl w:val="0"/>
              </w:rPr>
            </w:r>
          </w:p>
        </w:tc>
      </w:tr>
      <w:tr>
        <w:trPr>
          <w:cantSplit w:val="0"/>
          <w:trHeight w:val="1009" w:hRule="atLeast"/>
          <w:tblHeader w:val="0"/>
        </w:trPr>
        <w:tc>
          <w:tcPr>
            <w:gridSpan w:val="2"/>
            <w:tcBorders>
              <w:top w:color="000000" w:space="0" w:sz="0" w:val="nil"/>
              <w:left w:color="000000" w:space="0" w:sz="4" w:val="single"/>
              <w:right w:color="000000" w:space="0" w:sz="4" w:val="single"/>
            </w:tcBorders>
            <w:shd w:fill="ffffff" w:val="clear"/>
            <w:vAlign w:val="center"/>
          </w:tcPr>
          <w:p w:rsidR="00000000" w:rsidDel="00000000" w:rsidP="00000000" w:rsidRDefault="00000000" w:rsidRPr="00000000" w14:paraId="00000142">
            <w:pPr>
              <w:jc w:val="center"/>
              <w:rPr>
                <w:sz w:val="24"/>
                <w:szCs w:val="24"/>
                <w:vertAlign w:val="baseline"/>
              </w:rPr>
            </w:pPr>
            <w:r w:rsidDel="00000000" w:rsidR="00000000" w:rsidRPr="00000000">
              <w:rPr>
                <w:sz w:val="24"/>
                <w:szCs w:val="24"/>
                <w:vertAlign w:val="baseline"/>
                <w:rtl w:val="0"/>
              </w:rPr>
              <w:t xml:space="preserve">14</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4">
            <w:pPr>
              <w:rPr>
                <w:sz w:val="24"/>
                <w:szCs w:val="24"/>
                <w:vertAlign w:val="baseline"/>
              </w:rPr>
            </w:pPr>
            <w:r w:rsidDel="00000000" w:rsidR="00000000" w:rsidRPr="00000000">
              <w:rPr>
                <w:color w:val="000000"/>
                <w:sz w:val="24"/>
                <w:szCs w:val="24"/>
                <w:vertAlign w:val="baseline"/>
                <w:rtl w:val="0"/>
              </w:rPr>
              <w:t xml:space="preserve">Hoá học 10 (Kết nối tri thức với cuộc sống)</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6">
            <w:pPr>
              <w:jc w:val="both"/>
              <w:rPr>
                <w:sz w:val="24"/>
                <w:szCs w:val="24"/>
                <w:vertAlign w:val="baseline"/>
              </w:rPr>
            </w:pPr>
            <w:r w:rsidDel="00000000" w:rsidR="00000000" w:rsidRPr="00000000">
              <w:rPr>
                <w:color w:val="000000"/>
                <w:sz w:val="24"/>
                <w:szCs w:val="24"/>
                <w:vertAlign w:val="baseline"/>
                <w:rtl w:val="0"/>
              </w:rPr>
              <w:t xml:space="preserve">Lê Kim Long (Tổng Chủ biên), Đặng Xuân Thư (Chủ biên), Nguyễn Thu Hà, Lê Thị Hồng Hải, Nguyễn Văn Hải, Lê Trọng Huyền, Vũ Anh Tu ấ n</w:t>
            </w:r>
            <w:r w:rsidDel="00000000" w:rsidR="00000000" w:rsidRPr="00000000">
              <w:rPr>
                <w:rtl w:val="0"/>
              </w:rPr>
            </w:r>
          </w:p>
        </w:tc>
        <w:tc>
          <w:tcPr>
            <w:gridSpan w:val="3"/>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148">
            <w:pPr>
              <w:jc w:val="center"/>
              <w:rPr>
                <w:sz w:val="24"/>
                <w:szCs w:val="24"/>
                <w:vertAlign w:val="baseline"/>
              </w:rPr>
            </w:pPr>
            <w:r w:rsidDel="00000000" w:rsidR="00000000" w:rsidRPr="00000000">
              <w:rPr>
                <w:sz w:val="24"/>
                <w:szCs w:val="24"/>
                <w:vertAlign w:val="baseline"/>
                <w:rtl w:val="0"/>
              </w:rPr>
              <w:t xml:space="preserve">Giáo dục Việt Nam</w:t>
            </w:r>
          </w:p>
        </w:tc>
      </w:tr>
      <w:tr>
        <w:trPr>
          <w:cantSplit w:val="0"/>
          <w:trHeight w:val="1009" w:hRule="atLeast"/>
          <w:tblHeader w:val="0"/>
        </w:trPr>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B">
            <w:pPr>
              <w:jc w:val="cente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E">
            <w:pPr>
              <w:rPr>
                <w:sz w:val="24"/>
                <w:szCs w:val="24"/>
                <w:vertAlign w:val="baseline"/>
              </w:rPr>
            </w:pPr>
            <w:r w:rsidDel="00000000" w:rsidR="00000000" w:rsidRPr="00000000">
              <w:rPr>
                <w:color w:val="000000"/>
                <w:sz w:val="24"/>
                <w:szCs w:val="24"/>
                <w:vertAlign w:val="baseline"/>
                <w:rtl w:val="0"/>
              </w:rPr>
              <w:t xml:space="preserve">Chuyên đề học tập Hoá học 10 (Kết nối tri thức với cuộc sống)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0">
            <w:pPr>
              <w:rPr>
                <w:sz w:val="24"/>
                <w:szCs w:val="24"/>
                <w:vertAlign w:val="baseline"/>
              </w:rPr>
            </w:pPr>
            <w:r w:rsidDel="00000000" w:rsidR="00000000" w:rsidRPr="00000000">
              <w:rPr>
                <w:color w:val="000000"/>
                <w:sz w:val="24"/>
                <w:szCs w:val="24"/>
                <w:vertAlign w:val="baseline"/>
                <w:rtl w:val="0"/>
              </w:rPr>
              <w:t xml:space="preserve">Lê Kim Long (Tổng Chủ biên), Đặng Xuân Thư (Chủ biên), Ngô Tuấn Cường, Nguyễn Văn Hải, Vũ Anh Tuấn</w:t>
            </w:r>
            <w:r w:rsidDel="00000000" w:rsidR="00000000" w:rsidRPr="00000000">
              <w:rPr>
                <w:rtl w:val="0"/>
              </w:rPr>
            </w:r>
          </w:p>
        </w:tc>
        <w:tc>
          <w:tcPr>
            <w:gridSpan w:val="2"/>
            <w:tcBorders>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2">
            <w:pPr>
              <w:jc w:val="center"/>
              <w:rPr>
                <w:sz w:val="24"/>
                <w:szCs w:val="24"/>
                <w:vertAlign w:val="baseline"/>
              </w:rPr>
            </w:pPr>
            <w:r w:rsidDel="00000000" w:rsidR="00000000" w:rsidRPr="00000000">
              <w:rPr>
                <w:rtl w:val="0"/>
              </w:rPr>
            </w:r>
          </w:p>
        </w:tc>
      </w:tr>
      <w:tr>
        <w:trPr>
          <w:cantSplit w:val="0"/>
          <w:trHeight w:val="1009" w:hRule="atLeast"/>
          <w:tblHeader w:val="0"/>
        </w:trPr>
        <w:tc>
          <w:tcPr>
            <w:gridSpan w:val="2"/>
            <w:tcBorders>
              <w:top w:color="000000" w:space="0" w:sz="0" w:val="nil"/>
              <w:left w:color="000000" w:space="0" w:sz="4" w:val="single"/>
              <w:right w:color="000000" w:space="0" w:sz="4" w:val="single"/>
            </w:tcBorders>
            <w:shd w:fill="ffffff" w:val="clear"/>
            <w:vAlign w:val="center"/>
          </w:tcPr>
          <w:p w:rsidR="00000000" w:rsidDel="00000000" w:rsidP="00000000" w:rsidRDefault="00000000" w:rsidRPr="00000000" w14:paraId="00000154">
            <w:pPr>
              <w:jc w:val="center"/>
              <w:rPr>
                <w:sz w:val="24"/>
                <w:szCs w:val="24"/>
                <w:vertAlign w:val="baseline"/>
              </w:rPr>
            </w:pPr>
            <w:r w:rsidDel="00000000" w:rsidR="00000000" w:rsidRPr="00000000">
              <w:rPr>
                <w:sz w:val="24"/>
                <w:szCs w:val="24"/>
                <w:vertAlign w:val="baseline"/>
                <w:rtl w:val="0"/>
              </w:rPr>
              <w:t xml:space="preserve">15</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6">
            <w:pPr>
              <w:rPr>
                <w:sz w:val="24"/>
                <w:szCs w:val="24"/>
                <w:vertAlign w:val="baseline"/>
              </w:rPr>
            </w:pPr>
            <w:r w:rsidDel="00000000" w:rsidR="00000000" w:rsidRPr="00000000">
              <w:rPr>
                <w:color w:val="000000"/>
                <w:sz w:val="24"/>
                <w:szCs w:val="24"/>
                <w:vertAlign w:val="baseline"/>
                <w:rtl w:val="0"/>
              </w:rPr>
              <w:t xml:space="preserve">Sinh học 10 (Kết nối tri thức với cuộc sống)</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8">
            <w:pPr>
              <w:jc w:val="both"/>
              <w:rPr>
                <w:sz w:val="24"/>
                <w:szCs w:val="24"/>
                <w:vertAlign w:val="baseline"/>
              </w:rPr>
            </w:pPr>
            <w:r w:rsidDel="00000000" w:rsidR="00000000" w:rsidRPr="00000000">
              <w:rPr>
                <w:color w:val="000000"/>
                <w:sz w:val="24"/>
                <w:szCs w:val="24"/>
                <w:vertAlign w:val="baseline"/>
                <w:rtl w:val="0"/>
              </w:rPr>
              <w:t xml:space="preserve">Phạm Văn Lập (Tổng Chủ biên kiêm Chủ biên), Bùi Thị Việt Hà, Đinh Đoàn Long, Nguyễn Thị Quyên, Nguyễn Lai Thành</w:t>
            </w:r>
            <w:r w:rsidDel="00000000" w:rsidR="00000000" w:rsidRPr="00000000">
              <w:rPr>
                <w:rtl w:val="0"/>
              </w:rPr>
            </w:r>
          </w:p>
        </w:tc>
        <w:tc>
          <w:tcPr>
            <w:gridSpan w:val="3"/>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15A">
            <w:pPr>
              <w:jc w:val="center"/>
              <w:rPr>
                <w:sz w:val="24"/>
                <w:szCs w:val="24"/>
                <w:vertAlign w:val="baseline"/>
              </w:rPr>
            </w:pPr>
            <w:r w:rsidDel="00000000" w:rsidR="00000000" w:rsidRPr="00000000">
              <w:rPr>
                <w:sz w:val="24"/>
                <w:szCs w:val="24"/>
                <w:vertAlign w:val="baseline"/>
                <w:rtl w:val="0"/>
              </w:rPr>
              <w:t xml:space="preserve">Giáo dục Việt Nam</w:t>
            </w:r>
          </w:p>
        </w:tc>
      </w:tr>
      <w:tr>
        <w:trPr>
          <w:cantSplit w:val="0"/>
          <w:trHeight w:val="1390" w:hRule="atLeast"/>
          <w:tblHeader w:val="0"/>
        </w:trPr>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D">
            <w:pPr>
              <w:jc w:val="cente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0">
            <w:pPr>
              <w:rPr>
                <w:sz w:val="24"/>
                <w:szCs w:val="24"/>
                <w:vertAlign w:val="baseline"/>
              </w:rPr>
            </w:pPr>
            <w:r w:rsidDel="00000000" w:rsidR="00000000" w:rsidRPr="00000000">
              <w:rPr>
                <w:color w:val="000000"/>
                <w:sz w:val="24"/>
                <w:szCs w:val="24"/>
                <w:vertAlign w:val="baseline"/>
                <w:rtl w:val="0"/>
              </w:rPr>
              <w:t xml:space="preserve">Chuyên đề học tập Sinh học 10 (Kết nối tri thức với cuộc sống)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2">
            <w:pPr>
              <w:jc w:val="both"/>
              <w:rPr>
                <w:sz w:val="24"/>
                <w:szCs w:val="24"/>
                <w:vertAlign w:val="baseline"/>
              </w:rPr>
            </w:pPr>
            <w:r w:rsidDel="00000000" w:rsidR="00000000" w:rsidRPr="00000000">
              <w:rPr>
                <w:color w:val="000000"/>
                <w:sz w:val="24"/>
                <w:szCs w:val="24"/>
                <w:vertAlign w:val="baseline"/>
                <w:rtl w:val="0"/>
              </w:rPr>
              <w:t xml:space="preserve">Phạm Văn Lập (Tổng Chủ biên kiêm Chủ biên), Phạm Thị Hương, Dương Minh Lam</w:t>
            </w:r>
            <w:r w:rsidDel="00000000" w:rsidR="00000000" w:rsidRPr="00000000">
              <w:rPr>
                <w:rtl w:val="0"/>
              </w:rPr>
            </w:r>
          </w:p>
        </w:tc>
        <w:tc>
          <w:tcPr>
            <w:gridSpan w:val="2"/>
            <w:tcBorders>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4">
            <w:pPr>
              <w:jc w:val="center"/>
              <w:rPr>
                <w:sz w:val="24"/>
                <w:szCs w:val="24"/>
                <w:vertAlign w:val="baseline"/>
              </w:rPr>
            </w:pP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6">
            <w:pPr>
              <w:jc w:val="center"/>
              <w:rPr>
                <w:sz w:val="24"/>
                <w:szCs w:val="24"/>
                <w:vertAlign w:val="baseline"/>
              </w:rPr>
            </w:pPr>
            <w:r w:rsidDel="00000000" w:rsidR="00000000" w:rsidRPr="00000000">
              <w:rPr>
                <w:sz w:val="24"/>
                <w:szCs w:val="24"/>
                <w:vertAlign w:val="baseline"/>
                <w:rtl w:val="0"/>
              </w:rPr>
              <w:t xml:space="preserve">16</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8">
            <w:pPr>
              <w:rPr>
                <w:color w:val="000000"/>
                <w:sz w:val="24"/>
                <w:szCs w:val="24"/>
                <w:vertAlign w:val="baseline"/>
              </w:rPr>
            </w:pPr>
            <w:r w:rsidDel="00000000" w:rsidR="00000000" w:rsidRPr="00000000">
              <w:rPr>
                <w:color w:val="000000"/>
                <w:sz w:val="24"/>
                <w:szCs w:val="24"/>
                <w:vertAlign w:val="baseline"/>
                <w:rtl w:val="0"/>
              </w:rPr>
              <w:t xml:space="preserve">Giáo dục QP và an ninh 10 (Cánh diều)</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A">
            <w:pPr>
              <w:jc w:val="both"/>
              <w:rPr>
                <w:color w:val="000000"/>
                <w:sz w:val="24"/>
                <w:szCs w:val="24"/>
                <w:vertAlign w:val="baseline"/>
              </w:rPr>
            </w:pPr>
            <w:r w:rsidDel="00000000" w:rsidR="00000000" w:rsidRPr="00000000">
              <w:rPr>
                <w:color w:val="000000"/>
                <w:sz w:val="24"/>
                <w:szCs w:val="24"/>
                <w:vertAlign w:val="baseline"/>
                <w:rtl w:val="0"/>
              </w:rPr>
              <w:t xml:space="preserve">Nguyễn Thiện Minh (Tổng chủ biên)</w:t>
            </w:r>
          </w:p>
        </w:tc>
        <w:tc>
          <w:tcPr>
            <w:gridSpan w:val="3"/>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C">
            <w:pPr>
              <w:jc w:val="center"/>
              <w:rPr>
                <w:sz w:val="24"/>
                <w:szCs w:val="24"/>
                <w:vertAlign w:val="baseline"/>
              </w:rPr>
            </w:pPr>
            <w:r w:rsidDel="00000000" w:rsidR="00000000" w:rsidRPr="00000000">
              <w:rPr>
                <w:color w:val="000000"/>
                <w:sz w:val="24"/>
                <w:szCs w:val="24"/>
                <w:vertAlign w:val="baseline"/>
                <w:rtl w:val="0"/>
              </w:rPr>
              <w:t xml:space="preserve">Đại học Huế</w:t>
            </w: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6F">
            <w:pPr>
              <w:jc w:val="center"/>
              <w:rPr>
                <w:sz w:val="24"/>
                <w:szCs w:val="24"/>
                <w:vertAlign w:val="baseline"/>
              </w:rPr>
            </w:pPr>
            <w:r w:rsidDel="00000000" w:rsidR="00000000" w:rsidRPr="00000000">
              <w:rPr>
                <w:rtl w:val="0"/>
              </w:rPr>
            </w:r>
          </w:p>
          <w:p w:rsidR="00000000" w:rsidDel="00000000" w:rsidP="00000000" w:rsidRDefault="00000000" w:rsidRPr="00000000" w14:paraId="00000170">
            <w:pPr>
              <w:jc w:val="center"/>
              <w:rPr>
                <w:sz w:val="24"/>
                <w:szCs w:val="24"/>
                <w:vertAlign w:val="baseline"/>
              </w:rPr>
            </w:pPr>
            <w:r w:rsidDel="00000000" w:rsidR="00000000" w:rsidRPr="00000000">
              <w:rPr>
                <w:rtl w:val="0"/>
              </w:rPr>
            </w:r>
          </w:p>
          <w:p w:rsidR="00000000" w:rsidDel="00000000" w:rsidP="00000000" w:rsidRDefault="00000000" w:rsidRPr="00000000" w14:paraId="00000171">
            <w:pPr>
              <w:jc w:val="center"/>
              <w:rPr>
                <w:sz w:val="24"/>
                <w:szCs w:val="24"/>
                <w:vertAlign w:val="baseline"/>
              </w:rPr>
            </w:pPr>
            <w:r w:rsidDel="00000000" w:rsidR="00000000" w:rsidRPr="00000000">
              <w:rPr>
                <w:rtl w:val="0"/>
              </w:rPr>
            </w:r>
          </w:p>
          <w:p w:rsidR="00000000" w:rsidDel="00000000" w:rsidP="00000000" w:rsidRDefault="00000000" w:rsidRPr="00000000" w14:paraId="00000172">
            <w:pPr>
              <w:jc w:val="center"/>
              <w:rPr>
                <w:sz w:val="24"/>
                <w:szCs w:val="24"/>
                <w:vertAlign w:val="baseline"/>
              </w:rPr>
            </w:pPr>
            <w:r w:rsidDel="00000000" w:rsidR="00000000" w:rsidRPr="00000000">
              <w:rPr>
                <w:rtl w:val="0"/>
              </w:rPr>
            </w:r>
          </w:p>
          <w:p w:rsidR="00000000" w:rsidDel="00000000" w:rsidP="00000000" w:rsidRDefault="00000000" w:rsidRPr="00000000" w14:paraId="00000173">
            <w:pPr>
              <w:jc w:val="center"/>
              <w:rPr>
                <w:sz w:val="24"/>
                <w:szCs w:val="24"/>
                <w:vertAlign w:val="baseline"/>
              </w:rPr>
            </w:pPr>
            <w:r w:rsidDel="00000000" w:rsidR="00000000" w:rsidRPr="00000000">
              <w:rPr>
                <w:rtl w:val="0"/>
              </w:rPr>
            </w:r>
          </w:p>
          <w:p w:rsidR="00000000" w:rsidDel="00000000" w:rsidP="00000000" w:rsidRDefault="00000000" w:rsidRPr="00000000" w14:paraId="00000174">
            <w:pPr>
              <w:jc w:val="center"/>
              <w:rPr>
                <w:sz w:val="24"/>
                <w:szCs w:val="24"/>
                <w:vertAlign w:val="baseline"/>
              </w:rPr>
            </w:pPr>
            <w:r w:rsidDel="00000000" w:rsidR="00000000" w:rsidRPr="00000000">
              <w:rPr>
                <w:rtl w:val="0"/>
              </w:rPr>
            </w:r>
          </w:p>
          <w:p w:rsidR="00000000" w:rsidDel="00000000" w:rsidP="00000000" w:rsidRDefault="00000000" w:rsidRPr="00000000" w14:paraId="00000175">
            <w:pPr>
              <w:jc w:val="center"/>
              <w:rPr>
                <w:sz w:val="24"/>
                <w:szCs w:val="24"/>
                <w:vertAlign w:val="baseline"/>
              </w:rPr>
            </w:pPr>
            <w:r w:rsidDel="00000000" w:rsidR="00000000" w:rsidRPr="00000000">
              <w:rPr>
                <w:rtl w:val="0"/>
              </w:rPr>
            </w:r>
          </w:p>
          <w:p w:rsidR="00000000" w:rsidDel="00000000" w:rsidP="00000000" w:rsidRDefault="00000000" w:rsidRPr="00000000" w14:paraId="00000176">
            <w:pPr>
              <w:jc w:val="center"/>
              <w:rPr>
                <w:sz w:val="24"/>
                <w:szCs w:val="24"/>
                <w:vertAlign w:val="baseline"/>
              </w:rPr>
            </w:pPr>
            <w:r w:rsidDel="00000000" w:rsidR="00000000" w:rsidRPr="00000000">
              <w:rPr>
                <w:rtl w:val="0"/>
              </w:rPr>
            </w:r>
          </w:p>
          <w:p w:rsidR="00000000" w:rsidDel="00000000" w:rsidP="00000000" w:rsidRDefault="00000000" w:rsidRPr="00000000" w14:paraId="00000177">
            <w:pPr>
              <w:jc w:val="center"/>
              <w:rPr>
                <w:sz w:val="24"/>
                <w:szCs w:val="24"/>
                <w:vertAlign w:val="baseline"/>
              </w:rPr>
            </w:pPr>
            <w:r w:rsidDel="00000000" w:rsidR="00000000" w:rsidRPr="00000000">
              <w:rPr>
                <w:rtl w:val="0"/>
              </w:rPr>
            </w:r>
          </w:p>
          <w:p w:rsidR="00000000" w:rsidDel="00000000" w:rsidP="00000000" w:rsidRDefault="00000000" w:rsidRPr="00000000" w14:paraId="00000178">
            <w:pPr>
              <w:jc w:val="center"/>
              <w:rPr>
                <w:sz w:val="24"/>
                <w:szCs w:val="24"/>
                <w:vertAlign w:val="baseline"/>
              </w:rPr>
            </w:pPr>
            <w:r w:rsidDel="00000000" w:rsidR="00000000" w:rsidRPr="00000000">
              <w:rPr>
                <w:rtl w:val="0"/>
              </w:rPr>
            </w:r>
          </w:p>
          <w:p w:rsidR="00000000" w:rsidDel="00000000" w:rsidP="00000000" w:rsidRDefault="00000000" w:rsidRPr="00000000" w14:paraId="00000179">
            <w:pPr>
              <w:jc w:val="center"/>
              <w:rPr>
                <w:sz w:val="24"/>
                <w:szCs w:val="24"/>
                <w:vertAlign w:val="baseline"/>
              </w:rPr>
            </w:pPr>
            <w:r w:rsidDel="00000000" w:rsidR="00000000" w:rsidRPr="00000000">
              <w:rPr>
                <w:rtl w:val="0"/>
              </w:rPr>
            </w:r>
          </w:p>
          <w:p w:rsidR="00000000" w:rsidDel="00000000" w:rsidP="00000000" w:rsidRDefault="00000000" w:rsidRPr="00000000" w14:paraId="0000017A">
            <w:pPr>
              <w:jc w:val="center"/>
              <w:rPr>
                <w:sz w:val="24"/>
                <w:szCs w:val="24"/>
                <w:vertAlign w:val="baseline"/>
              </w:rPr>
            </w:pPr>
            <w:r w:rsidDel="00000000" w:rsidR="00000000" w:rsidRPr="00000000">
              <w:rPr>
                <w:rtl w:val="0"/>
              </w:rPr>
            </w:r>
          </w:p>
          <w:p w:rsidR="00000000" w:rsidDel="00000000" w:rsidP="00000000" w:rsidRDefault="00000000" w:rsidRPr="00000000" w14:paraId="0000017B">
            <w:pPr>
              <w:jc w:val="center"/>
              <w:rPr>
                <w:sz w:val="24"/>
                <w:szCs w:val="24"/>
                <w:vertAlign w:val="baseline"/>
              </w:rPr>
            </w:pPr>
            <w:r w:rsidDel="00000000" w:rsidR="00000000" w:rsidRPr="00000000">
              <w:rPr>
                <w:rtl w:val="0"/>
              </w:rPr>
            </w:r>
          </w:p>
          <w:p w:rsidR="00000000" w:rsidDel="00000000" w:rsidP="00000000" w:rsidRDefault="00000000" w:rsidRPr="00000000" w14:paraId="0000017C">
            <w:pPr>
              <w:jc w:val="center"/>
              <w:rPr>
                <w:sz w:val="24"/>
                <w:szCs w:val="24"/>
                <w:vertAlign w:val="baseline"/>
              </w:rPr>
            </w:pPr>
            <w:r w:rsidDel="00000000" w:rsidR="00000000" w:rsidRPr="00000000">
              <w:rPr>
                <w:rtl w:val="0"/>
              </w:rPr>
            </w:r>
          </w:p>
          <w:p w:rsidR="00000000" w:rsidDel="00000000" w:rsidP="00000000" w:rsidRDefault="00000000" w:rsidRPr="00000000" w14:paraId="0000017D">
            <w:pPr>
              <w:jc w:val="center"/>
              <w:rPr>
                <w:sz w:val="24"/>
                <w:szCs w:val="24"/>
                <w:vertAlign w:val="baseline"/>
              </w:rPr>
            </w:pPr>
            <w:r w:rsidDel="00000000" w:rsidR="00000000" w:rsidRPr="00000000">
              <w:rPr>
                <w:rtl w:val="0"/>
              </w:rPr>
            </w:r>
          </w:p>
          <w:p w:rsidR="00000000" w:rsidDel="00000000" w:rsidP="00000000" w:rsidRDefault="00000000" w:rsidRPr="00000000" w14:paraId="0000017E">
            <w:pPr>
              <w:jc w:val="center"/>
              <w:rPr>
                <w:sz w:val="24"/>
                <w:szCs w:val="24"/>
                <w:vertAlign w:val="baseline"/>
              </w:rPr>
            </w:pPr>
            <w:r w:rsidDel="00000000" w:rsidR="00000000" w:rsidRPr="00000000">
              <w:rPr>
                <w:rtl w:val="0"/>
              </w:rPr>
            </w:r>
          </w:p>
          <w:p w:rsidR="00000000" w:rsidDel="00000000" w:rsidP="00000000" w:rsidRDefault="00000000" w:rsidRPr="00000000" w14:paraId="0000017F">
            <w:pPr>
              <w:jc w:val="center"/>
              <w:rPr>
                <w:sz w:val="24"/>
                <w:szCs w:val="24"/>
                <w:vertAlign w:val="baseline"/>
              </w:rPr>
            </w:pPr>
            <w:r w:rsidDel="00000000" w:rsidR="00000000" w:rsidRPr="00000000">
              <w:rPr>
                <w:rtl w:val="0"/>
              </w:rPr>
            </w:r>
          </w:p>
          <w:p w:rsidR="00000000" w:rsidDel="00000000" w:rsidP="00000000" w:rsidRDefault="00000000" w:rsidRPr="00000000" w14:paraId="00000180">
            <w:pPr>
              <w:jc w:val="center"/>
              <w:rPr>
                <w:sz w:val="24"/>
                <w:szCs w:val="24"/>
                <w:vertAlign w:val="baseline"/>
              </w:rPr>
            </w:pPr>
            <w:r w:rsidDel="00000000" w:rsidR="00000000" w:rsidRPr="00000000">
              <w:rPr>
                <w:sz w:val="24"/>
                <w:szCs w:val="24"/>
                <w:vertAlign w:val="baseline"/>
                <w:rtl w:val="0"/>
              </w:rPr>
              <w:t xml:space="preserve">17</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2">
            <w:pPr>
              <w:rPr>
                <w:color w:val="000000"/>
                <w:sz w:val="26"/>
                <w:szCs w:val="26"/>
                <w:vertAlign w:val="baseline"/>
              </w:rPr>
            </w:pPr>
            <w:r w:rsidDel="00000000" w:rsidR="00000000" w:rsidRPr="00000000">
              <w:rPr>
                <w:color w:val="000000"/>
                <w:sz w:val="26"/>
                <w:szCs w:val="26"/>
                <w:vertAlign w:val="baseline"/>
                <w:rtl w:val="0"/>
              </w:rPr>
              <w:t xml:space="preserve">Mĩ thuật 10: Hội họa (Kết nối tri thức với cuộc sống)</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4">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Lê Trần Hậu Anh</w:t>
            </w:r>
          </w:p>
        </w:tc>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86">
            <w:pPr>
              <w:rPr>
                <w:color w:val="000000"/>
                <w:sz w:val="24"/>
                <w:szCs w:val="24"/>
                <w:vertAlign w:val="baseline"/>
              </w:rPr>
            </w:pPr>
            <w:r w:rsidDel="00000000" w:rsidR="00000000" w:rsidRPr="00000000">
              <w:rPr>
                <w:rtl w:val="0"/>
              </w:rPr>
            </w:r>
          </w:p>
          <w:p w:rsidR="00000000" w:rsidDel="00000000" w:rsidP="00000000" w:rsidRDefault="00000000" w:rsidRPr="00000000" w14:paraId="00000187">
            <w:pPr>
              <w:rPr>
                <w:color w:val="000000"/>
                <w:sz w:val="24"/>
                <w:szCs w:val="24"/>
                <w:vertAlign w:val="baseline"/>
              </w:rPr>
            </w:pPr>
            <w:r w:rsidDel="00000000" w:rsidR="00000000" w:rsidRPr="00000000">
              <w:rPr>
                <w:rtl w:val="0"/>
              </w:rPr>
            </w:r>
          </w:p>
          <w:p w:rsidR="00000000" w:rsidDel="00000000" w:rsidP="00000000" w:rsidRDefault="00000000" w:rsidRPr="00000000" w14:paraId="00000188">
            <w:pPr>
              <w:rPr>
                <w:color w:val="000000"/>
                <w:sz w:val="24"/>
                <w:szCs w:val="24"/>
                <w:vertAlign w:val="baseline"/>
              </w:rPr>
            </w:pPr>
            <w:r w:rsidDel="00000000" w:rsidR="00000000" w:rsidRPr="00000000">
              <w:rPr>
                <w:rtl w:val="0"/>
              </w:rPr>
            </w:r>
          </w:p>
          <w:p w:rsidR="00000000" w:rsidDel="00000000" w:rsidP="00000000" w:rsidRDefault="00000000" w:rsidRPr="00000000" w14:paraId="00000189">
            <w:pPr>
              <w:rPr>
                <w:color w:val="000000"/>
                <w:sz w:val="24"/>
                <w:szCs w:val="24"/>
                <w:vertAlign w:val="baseline"/>
              </w:rPr>
            </w:pPr>
            <w:r w:rsidDel="00000000" w:rsidR="00000000" w:rsidRPr="00000000">
              <w:rPr>
                <w:rtl w:val="0"/>
              </w:rPr>
            </w:r>
          </w:p>
          <w:p w:rsidR="00000000" w:rsidDel="00000000" w:rsidP="00000000" w:rsidRDefault="00000000" w:rsidRPr="00000000" w14:paraId="0000018A">
            <w:pPr>
              <w:rPr>
                <w:color w:val="000000"/>
                <w:sz w:val="24"/>
                <w:szCs w:val="24"/>
                <w:vertAlign w:val="baseline"/>
              </w:rPr>
            </w:pPr>
            <w:r w:rsidDel="00000000" w:rsidR="00000000" w:rsidRPr="00000000">
              <w:rPr>
                <w:rtl w:val="0"/>
              </w:rPr>
            </w:r>
          </w:p>
          <w:p w:rsidR="00000000" w:rsidDel="00000000" w:rsidP="00000000" w:rsidRDefault="00000000" w:rsidRPr="00000000" w14:paraId="0000018B">
            <w:pPr>
              <w:rPr>
                <w:color w:val="000000"/>
                <w:sz w:val="24"/>
                <w:szCs w:val="24"/>
                <w:vertAlign w:val="baseline"/>
              </w:rPr>
            </w:pPr>
            <w:r w:rsidDel="00000000" w:rsidR="00000000" w:rsidRPr="00000000">
              <w:rPr>
                <w:rtl w:val="0"/>
              </w:rPr>
            </w:r>
          </w:p>
          <w:p w:rsidR="00000000" w:rsidDel="00000000" w:rsidP="00000000" w:rsidRDefault="00000000" w:rsidRPr="00000000" w14:paraId="0000018C">
            <w:pPr>
              <w:rPr>
                <w:color w:val="000000"/>
                <w:sz w:val="24"/>
                <w:szCs w:val="24"/>
                <w:vertAlign w:val="baseline"/>
              </w:rPr>
            </w:pPr>
            <w:r w:rsidDel="00000000" w:rsidR="00000000" w:rsidRPr="00000000">
              <w:rPr>
                <w:rtl w:val="0"/>
              </w:rPr>
            </w:r>
          </w:p>
          <w:p w:rsidR="00000000" w:rsidDel="00000000" w:rsidP="00000000" w:rsidRDefault="00000000" w:rsidRPr="00000000" w14:paraId="0000018D">
            <w:pPr>
              <w:rPr>
                <w:color w:val="000000"/>
                <w:sz w:val="24"/>
                <w:szCs w:val="24"/>
                <w:vertAlign w:val="baseline"/>
              </w:rPr>
            </w:pPr>
            <w:r w:rsidDel="00000000" w:rsidR="00000000" w:rsidRPr="00000000">
              <w:rPr>
                <w:rtl w:val="0"/>
              </w:rPr>
            </w:r>
          </w:p>
          <w:p w:rsidR="00000000" w:rsidDel="00000000" w:rsidP="00000000" w:rsidRDefault="00000000" w:rsidRPr="00000000" w14:paraId="0000018E">
            <w:pPr>
              <w:rPr>
                <w:color w:val="000000"/>
                <w:sz w:val="24"/>
                <w:szCs w:val="24"/>
                <w:vertAlign w:val="baseline"/>
              </w:rPr>
            </w:pPr>
            <w:r w:rsidDel="00000000" w:rsidR="00000000" w:rsidRPr="00000000">
              <w:rPr>
                <w:rtl w:val="0"/>
              </w:rPr>
            </w:r>
          </w:p>
          <w:p w:rsidR="00000000" w:rsidDel="00000000" w:rsidP="00000000" w:rsidRDefault="00000000" w:rsidRPr="00000000" w14:paraId="0000018F">
            <w:pPr>
              <w:rPr>
                <w:color w:val="000000"/>
                <w:sz w:val="24"/>
                <w:szCs w:val="24"/>
                <w:vertAlign w:val="baseline"/>
              </w:rPr>
            </w:pPr>
            <w:r w:rsidDel="00000000" w:rsidR="00000000" w:rsidRPr="00000000">
              <w:rPr>
                <w:rtl w:val="0"/>
              </w:rPr>
            </w:r>
          </w:p>
          <w:p w:rsidR="00000000" w:rsidDel="00000000" w:rsidP="00000000" w:rsidRDefault="00000000" w:rsidRPr="00000000" w14:paraId="00000190">
            <w:pPr>
              <w:rPr>
                <w:color w:val="000000"/>
                <w:sz w:val="24"/>
                <w:szCs w:val="24"/>
                <w:vertAlign w:val="baseline"/>
              </w:rPr>
            </w:pPr>
            <w:r w:rsidDel="00000000" w:rsidR="00000000" w:rsidRPr="00000000">
              <w:rPr>
                <w:rtl w:val="0"/>
              </w:rPr>
            </w:r>
          </w:p>
          <w:p w:rsidR="00000000" w:rsidDel="00000000" w:rsidP="00000000" w:rsidRDefault="00000000" w:rsidRPr="00000000" w14:paraId="00000191">
            <w:pPr>
              <w:rPr>
                <w:color w:val="000000"/>
                <w:sz w:val="24"/>
                <w:szCs w:val="24"/>
                <w:vertAlign w:val="baseline"/>
              </w:rPr>
            </w:pPr>
            <w:r w:rsidDel="00000000" w:rsidR="00000000" w:rsidRPr="00000000">
              <w:rPr>
                <w:rtl w:val="0"/>
              </w:rPr>
            </w:r>
          </w:p>
          <w:p w:rsidR="00000000" w:rsidDel="00000000" w:rsidP="00000000" w:rsidRDefault="00000000" w:rsidRPr="00000000" w14:paraId="00000192">
            <w:pPr>
              <w:rPr>
                <w:color w:val="000000"/>
                <w:sz w:val="24"/>
                <w:szCs w:val="24"/>
                <w:vertAlign w:val="baseline"/>
              </w:rPr>
            </w:pPr>
            <w:r w:rsidDel="00000000" w:rsidR="00000000" w:rsidRPr="00000000">
              <w:rPr>
                <w:rtl w:val="0"/>
              </w:rPr>
            </w:r>
          </w:p>
          <w:p w:rsidR="00000000" w:rsidDel="00000000" w:rsidP="00000000" w:rsidRDefault="00000000" w:rsidRPr="00000000" w14:paraId="00000193">
            <w:pPr>
              <w:rPr>
                <w:color w:val="000000"/>
                <w:sz w:val="24"/>
                <w:szCs w:val="24"/>
                <w:vertAlign w:val="baseline"/>
              </w:rPr>
            </w:pPr>
            <w:r w:rsidDel="00000000" w:rsidR="00000000" w:rsidRPr="00000000">
              <w:rPr>
                <w:rtl w:val="0"/>
              </w:rPr>
            </w:r>
          </w:p>
          <w:p w:rsidR="00000000" w:rsidDel="00000000" w:rsidP="00000000" w:rsidRDefault="00000000" w:rsidRPr="00000000" w14:paraId="00000194">
            <w:pPr>
              <w:rPr>
                <w:color w:val="000000"/>
                <w:sz w:val="24"/>
                <w:szCs w:val="24"/>
                <w:vertAlign w:val="baseline"/>
              </w:rPr>
            </w:pPr>
            <w:r w:rsidDel="00000000" w:rsidR="00000000" w:rsidRPr="00000000">
              <w:rPr>
                <w:rtl w:val="0"/>
              </w:rPr>
            </w:r>
          </w:p>
          <w:p w:rsidR="00000000" w:rsidDel="00000000" w:rsidP="00000000" w:rsidRDefault="00000000" w:rsidRPr="00000000" w14:paraId="00000195">
            <w:pPr>
              <w:rPr>
                <w:color w:val="000000"/>
                <w:sz w:val="24"/>
                <w:szCs w:val="24"/>
                <w:vertAlign w:val="baseline"/>
              </w:rPr>
            </w:pPr>
            <w:r w:rsidDel="00000000" w:rsidR="00000000" w:rsidRPr="00000000">
              <w:rPr>
                <w:rtl w:val="0"/>
              </w:rPr>
            </w:r>
          </w:p>
          <w:p w:rsidR="00000000" w:rsidDel="00000000" w:rsidP="00000000" w:rsidRDefault="00000000" w:rsidRPr="00000000" w14:paraId="00000196">
            <w:pPr>
              <w:rPr>
                <w:color w:val="000000"/>
                <w:sz w:val="24"/>
                <w:szCs w:val="24"/>
                <w:vertAlign w:val="baseline"/>
              </w:rPr>
            </w:pPr>
            <w:r w:rsidDel="00000000" w:rsidR="00000000" w:rsidRPr="00000000">
              <w:rPr>
                <w:rtl w:val="0"/>
              </w:rPr>
            </w:r>
          </w:p>
          <w:p w:rsidR="00000000" w:rsidDel="00000000" w:rsidP="00000000" w:rsidRDefault="00000000" w:rsidRPr="00000000" w14:paraId="00000197">
            <w:pPr>
              <w:rPr>
                <w:color w:val="000000"/>
                <w:sz w:val="26"/>
                <w:szCs w:val="26"/>
                <w:vertAlign w:val="baseline"/>
              </w:rPr>
            </w:pPr>
            <w:r w:rsidDel="00000000" w:rsidR="00000000" w:rsidRPr="00000000">
              <w:rPr>
                <w:color w:val="000000"/>
                <w:sz w:val="24"/>
                <w:szCs w:val="24"/>
                <w:vertAlign w:val="baseline"/>
                <w:rtl w:val="0"/>
              </w:rPr>
              <w:t xml:space="preserve">Giáo dục Việt Nam</w:t>
            </w:r>
            <w:r w:rsidDel="00000000" w:rsidR="00000000" w:rsidRPr="00000000">
              <w:rPr>
                <w:rtl w:val="0"/>
              </w:rPr>
            </w:r>
          </w:p>
        </w:tc>
      </w:tr>
      <w:tr>
        <w:trPr>
          <w:cantSplit w:val="1"/>
          <w:trHeight w:val="300" w:hRule="atLeast"/>
          <w:tblHeader w:val="0"/>
        </w:trPr>
        <w:tc>
          <w:tcPr>
            <w:gridSpan w:val="3"/>
            <w:vMerge w:val="restart"/>
            <w:tcBorders>
              <w:left w:color="000000" w:space="0" w:sz="4" w:val="single"/>
              <w:right w:color="000000" w:space="0" w:sz="4" w:val="single"/>
            </w:tcBorders>
            <w:shd w:fill="ffffff" w:val="clear"/>
            <w:vAlign w:val="center"/>
          </w:tcPr>
          <w:p w:rsidR="00000000" w:rsidDel="00000000" w:rsidP="00000000" w:rsidRDefault="00000000" w:rsidRPr="00000000" w14:paraId="0000019A">
            <w:pPr>
              <w:jc w:val="center"/>
              <w:rPr>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D">
            <w:pPr>
              <w:rPr>
                <w:color w:val="000000"/>
                <w:sz w:val="26"/>
                <w:szCs w:val="26"/>
                <w:vertAlign w:val="baseline"/>
              </w:rPr>
            </w:pPr>
            <w:r w:rsidDel="00000000" w:rsidR="00000000" w:rsidRPr="00000000">
              <w:rPr>
                <w:color w:val="000000"/>
                <w:sz w:val="26"/>
                <w:szCs w:val="26"/>
                <w:vertAlign w:val="baseline"/>
                <w:rtl w:val="0"/>
              </w:rPr>
              <w:t xml:space="preserve">Mĩ thuật 10: Kiến trúc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F">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Vũ Hồng Cương, Trần Ngọc Thanh Trang</w:t>
            </w:r>
          </w:p>
        </w:tc>
        <w:tc>
          <w:tcPr>
            <w:gridSpan w:val="2"/>
            <w:vMerge w:val="restart"/>
            <w:tcBorders>
              <w:left w:color="000000" w:space="0" w:sz="4" w:val="single"/>
              <w:right w:color="000000" w:space="0" w:sz="4" w:val="single"/>
            </w:tcBorders>
            <w:vAlign w:val="center"/>
          </w:tcPr>
          <w:p w:rsidR="00000000" w:rsidDel="00000000" w:rsidP="00000000" w:rsidRDefault="00000000" w:rsidRPr="00000000" w14:paraId="000001A1">
            <w:pPr>
              <w:rPr>
                <w:color w:val="000000"/>
                <w:sz w:val="24"/>
                <w:szCs w:val="24"/>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6">
            <w:pPr>
              <w:rPr>
                <w:color w:val="000000"/>
                <w:sz w:val="26"/>
                <w:szCs w:val="26"/>
                <w:vertAlign w:val="baseline"/>
              </w:rPr>
            </w:pPr>
            <w:r w:rsidDel="00000000" w:rsidR="00000000" w:rsidRPr="00000000">
              <w:rPr>
                <w:color w:val="000000"/>
                <w:sz w:val="26"/>
                <w:szCs w:val="26"/>
                <w:vertAlign w:val="baseline"/>
                <w:rtl w:val="0"/>
              </w:rPr>
              <w:t xml:space="preserve">Mĩ thuật 10: Thiết kế mĩ thuật đa phương tiện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A8">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Vũ Quốc Khánh</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F">
            <w:pPr>
              <w:rPr>
                <w:color w:val="000000"/>
                <w:sz w:val="26"/>
                <w:szCs w:val="26"/>
                <w:vertAlign w:val="baseline"/>
              </w:rPr>
            </w:pPr>
            <w:r w:rsidDel="00000000" w:rsidR="00000000" w:rsidRPr="00000000">
              <w:rPr>
                <w:color w:val="000000"/>
                <w:sz w:val="26"/>
                <w:szCs w:val="26"/>
                <w:vertAlign w:val="baseline"/>
                <w:rtl w:val="0"/>
              </w:rPr>
              <w:t xml:space="preserve">Mĩ thuật 10: Lí luận và lịch sử mĩ thuật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1">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Đào Thị Thúy Anh, Trịnh Văn Sinh</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8">
            <w:pPr>
              <w:rPr>
                <w:color w:val="000000"/>
                <w:sz w:val="26"/>
                <w:szCs w:val="26"/>
                <w:vertAlign w:val="baseline"/>
              </w:rPr>
            </w:pPr>
            <w:r w:rsidDel="00000000" w:rsidR="00000000" w:rsidRPr="00000000">
              <w:rPr>
                <w:color w:val="000000"/>
                <w:sz w:val="26"/>
                <w:szCs w:val="26"/>
                <w:vertAlign w:val="baseline"/>
                <w:rtl w:val="0"/>
              </w:rPr>
              <w:t xml:space="preserve">Mĩ thuật 10: Đồ họa tranh in (Kết nối trí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BA">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Nguyễn Thị May, Hoàng Minh Phúc</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1">
            <w:pPr>
              <w:rPr>
                <w:color w:val="000000"/>
                <w:sz w:val="26"/>
                <w:szCs w:val="26"/>
                <w:vertAlign w:val="baseline"/>
              </w:rPr>
            </w:pPr>
            <w:r w:rsidDel="00000000" w:rsidR="00000000" w:rsidRPr="00000000">
              <w:rPr>
                <w:color w:val="000000"/>
                <w:sz w:val="26"/>
                <w:szCs w:val="26"/>
                <w:vertAlign w:val="baseline"/>
                <w:rtl w:val="0"/>
              </w:rPr>
              <w:t xml:space="preserve">Mĩ thuật 10: Điêu khắc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3">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Đinh Gia Lê</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A">
            <w:pPr>
              <w:rPr>
                <w:color w:val="000000"/>
                <w:sz w:val="26"/>
                <w:szCs w:val="26"/>
                <w:vertAlign w:val="baseline"/>
              </w:rPr>
            </w:pPr>
            <w:r w:rsidDel="00000000" w:rsidR="00000000" w:rsidRPr="00000000">
              <w:rPr>
                <w:color w:val="000000"/>
                <w:sz w:val="26"/>
                <w:szCs w:val="26"/>
                <w:vertAlign w:val="baseline"/>
                <w:rtl w:val="0"/>
              </w:rPr>
              <w:t xml:space="preserve">Mĩ thuật 10: Thiết kế thời trang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C">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Lê Thị Hà, Lê Nguyễn Kiều Trang</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3">
            <w:pPr>
              <w:rPr>
                <w:color w:val="000000"/>
                <w:sz w:val="26"/>
                <w:szCs w:val="26"/>
                <w:vertAlign w:val="baseline"/>
              </w:rPr>
            </w:pPr>
            <w:r w:rsidDel="00000000" w:rsidR="00000000" w:rsidRPr="00000000">
              <w:rPr>
                <w:color w:val="000000"/>
                <w:sz w:val="26"/>
                <w:szCs w:val="26"/>
                <w:vertAlign w:val="baseline"/>
                <w:rtl w:val="0"/>
              </w:rPr>
              <w:t xml:space="preserve">Mĩ thuật 10: Thiết kế đồ họa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5">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Vương Quốc Chính</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C">
            <w:pPr>
              <w:rPr>
                <w:color w:val="000000"/>
                <w:sz w:val="26"/>
                <w:szCs w:val="26"/>
                <w:vertAlign w:val="baseline"/>
              </w:rPr>
            </w:pPr>
            <w:r w:rsidDel="00000000" w:rsidR="00000000" w:rsidRPr="00000000">
              <w:rPr>
                <w:color w:val="000000"/>
                <w:sz w:val="26"/>
                <w:szCs w:val="26"/>
                <w:vertAlign w:val="baseline"/>
                <w:rtl w:val="0"/>
              </w:rPr>
              <w:t xml:space="preserve">Mĩ thuật 10: Thiết kế công nghiệp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E">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Đỗ Đình Tuyến</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5">
            <w:pPr>
              <w:rPr>
                <w:color w:val="000000"/>
                <w:sz w:val="26"/>
                <w:szCs w:val="26"/>
                <w:vertAlign w:val="baseline"/>
              </w:rPr>
            </w:pPr>
            <w:r w:rsidDel="00000000" w:rsidR="00000000" w:rsidRPr="00000000">
              <w:rPr>
                <w:color w:val="000000"/>
                <w:sz w:val="26"/>
                <w:szCs w:val="26"/>
                <w:vertAlign w:val="baseline"/>
                <w:rtl w:val="0"/>
              </w:rPr>
              <w:t xml:space="preserve">Mĩ thuật 10: Thiết kế mĩ thuật sân khấu, điện ảnh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7">
            <w:pPr>
              <w:jc w:val="both"/>
              <w:rPr>
                <w:color w:val="000000"/>
                <w:sz w:val="26"/>
                <w:szCs w:val="26"/>
                <w:vertAlign w:val="baseline"/>
              </w:rPr>
            </w:pPr>
            <w:r w:rsidDel="00000000" w:rsidR="00000000" w:rsidRPr="00000000">
              <w:rPr>
                <w:color w:val="000000"/>
                <w:sz w:val="26"/>
                <w:szCs w:val="26"/>
                <w:vertAlign w:val="baseline"/>
                <w:rtl w:val="0"/>
              </w:rPr>
              <w:t xml:space="preserve">Nguyễn Xuân Nghị (Tổng Chủ biên), Phạm Duy Anh (Chủ biên), Nguyễn Hữu Phần, Trần Thanh Việt</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r>
        <w:trPr>
          <w:cantSplit w:val="1"/>
          <w:trHeight w:val="300" w:hRule="atLeast"/>
          <w:tblHeader w:val="0"/>
        </w:trPr>
        <w:tc>
          <w:tcPr>
            <w:gridSpan w:val="3"/>
            <w:vMerge w:val="continue"/>
            <w:tcBorders>
              <w:left w:color="000000" w:space="0" w:sz="4" w:val="single"/>
              <w:right w:color="000000" w:space="0" w:sz="4" w:val="single"/>
            </w:tcBorders>
            <w:shd w:fill="ffffff" w:val="cle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E">
            <w:pPr>
              <w:rPr>
                <w:color w:val="000000"/>
                <w:sz w:val="26"/>
                <w:szCs w:val="26"/>
                <w:vertAlign w:val="baseline"/>
              </w:rPr>
            </w:pPr>
            <w:r w:rsidDel="00000000" w:rsidR="00000000" w:rsidRPr="00000000">
              <w:rPr>
                <w:color w:val="000000"/>
                <w:sz w:val="26"/>
                <w:szCs w:val="26"/>
                <w:vertAlign w:val="baseline"/>
                <w:rtl w:val="0"/>
              </w:rPr>
              <w:t xml:space="preserve">Chuyên đề học tập Mĩ thuật 10 (Kết nối tri thức với cuộc sống)</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0">
            <w:pPr>
              <w:jc w:val="both"/>
              <w:rPr>
                <w:color w:val="000000"/>
                <w:sz w:val="26"/>
                <w:szCs w:val="26"/>
                <w:vertAlign w:val="baseline"/>
              </w:rPr>
            </w:pPr>
            <w:r w:rsidDel="00000000" w:rsidR="00000000" w:rsidRPr="00000000">
              <w:rPr>
                <w:color w:val="000000"/>
                <w:sz w:val="26"/>
                <w:szCs w:val="26"/>
                <w:vertAlign w:val="baseline"/>
                <w:rtl w:val="0"/>
              </w:rPr>
              <w:t xml:space="preserve">Hoàng Minh Phúc (Chủ biên), Nguyễn Thị May</w:t>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vertAlign w:val="baseline"/>
              </w:rPr>
            </w:pPr>
            <w:r w:rsidDel="00000000" w:rsidR="00000000" w:rsidRPr="00000000">
              <w:rPr>
                <w:rtl w:val="0"/>
              </w:rPr>
            </w:r>
          </w:p>
        </w:tc>
      </w:tr>
    </w:tb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sectPr>
      <w:pgSz w:h="16834" w:w="11909" w:orient="portrait"/>
      <w:pgMar w:bottom="990" w:top="851" w:left="1134"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